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22B3" w14:textId="77777777" w:rsidR="00033B5D" w:rsidRPr="00271118" w:rsidRDefault="00033B5D" w:rsidP="00033B5D">
      <w:pPr>
        <w:pStyle w:val="2"/>
        <w:spacing w:after="120" w:line="415" w:lineRule="auto"/>
        <w:jc w:val="center"/>
        <w:rPr>
          <w:sz w:val="36"/>
          <w:szCs w:val="36"/>
        </w:rPr>
      </w:pPr>
      <w:bookmarkStart w:id="0" w:name="_Toc149031955"/>
      <w:bookmarkStart w:id="1" w:name="_Toc296195282"/>
      <w:bookmarkStart w:id="2" w:name="_Toc27948608"/>
      <w:r w:rsidRPr="00271118">
        <w:rPr>
          <w:rFonts w:hint="eastAsia"/>
        </w:rPr>
        <w:t>实验</w:t>
      </w:r>
      <w:proofErr w:type="gramStart"/>
      <w:r w:rsidRPr="00271118">
        <w:rPr>
          <w:rFonts w:hint="eastAsia"/>
        </w:rPr>
        <w:t>一</w:t>
      </w:r>
      <w:proofErr w:type="gramEnd"/>
      <w:r w:rsidRPr="00271118">
        <w:rPr>
          <w:rFonts w:hint="eastAsia"/>
        </w:rPr>
        <w:t xml:space="preserve">  O/W</w:t>
      </w:r>
      <w:r w:rsidRPr="00271118">
        <w:rPr>
          <w:rFonts w:hint="eastAsia"/>
        </w:rPr>
        <w:t>型护肤乳液的制备</w:t>
      </w:r>
      <w:bookmarkEnd w:id="0"/>
      <w:bookmarkEnd w:id="1"/>
      <w:bookmarkEnd w:id="2"/>
    </w:p>
    <w:p w14:paraId="6E950C8F" w14:textId="77777777" w:rsidR="00033B5D" w:rsidRPr="00271118" w:rsidRDefault="00033B5D" w:rsidP="00033B5D">
      <w:pPr>
        <w:numPr>
          <w:ilvl w:val="0"/>
          <w:numId w:val="1"/>
        </w:numPr>
        <w:tabs>
          <w:tab w:val="clear" w:pos="420"/>
          <w:tab w:val="num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实验目的</w:t>
      </w:r>
    </w:p>
    <w:p w14:paraId="670FBA7D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熟悉护肤乳液的制备方法；</w:t>
      </w:r>
    </w:p>
    <w:p w14:paraId="61724704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掌握</w:t>
      </w:r>
      <w:r w:rsidRPr="00271118">
        <w:rPr>
          <w:rFonts w:hint="eastAsia"/>
          <w:szCs w:val="21"/>
        </w:rPr>
        <w:t xml:space="preserve">O/W </w:t>
      </w:r>
      <w:r w:rsidRPr="00271118">
        <w:rPr>
          <w:rFonts w:hint="eastAsia"/>
          <w:szCs w:val="21"/>
        </w:rPr>
        <w:t>型乳化体系乳化剂的乳化性能；</w:t>
      </w:r>
    </w:p>
    <w:p w14:paraId="781B5D16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掌握乳液产品的制备方法以及影响产品质量的工艺条件；</w:t>
      </w:r>
    </w:p>
    <w:p w14:paraId="4CCEFFC4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了解护肤膏霜的配方组成及各成分的作用；</w:t>
      </w:r>
    </w:p>
    <w:p w14:paraId="3C36D5E6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了解配方组成的改变引起膏体性能的变化。</w:t>
      </w:r>
    </w:p>
    <w:p w14:paraId="1EB8AE46" w14:textId="77777777" w:rsidR="00033B5D" w:rsidRPr="00271118" w:rsidRDefault="00033B5D" w:rsidP="00033B5D">
      <w:pPr>
        <w:numPr>
          <w:ilvl w:val="0"/>
          <w:numId w:val="1"/>
        </w:numPr>
        <w:tabs>
          <w:tab w:val="clear" w:pos="420"/>
          <w:tab w:val="num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实验原理</w:t>
      </w:r>
    </w:p>
    <w:p w14:paraId="2E02857A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在雪花膏的基础上，随着表面活性剂乳化剂的快速发展，乳化技术得以提升，乳状液护肤产品分为乳液与膏霜。从外观上看，乳液与膏霜的差别主要是流动性；从产品的组成上看，关键是油脂的类型及加入量；乳液与膏霜主要的差别在于产品的使用性能，即护肤性能。</w:t>
      </w:r>
    </w:p>
    <w:p w14:paraId="31C76F30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乳液是一种具有流动性的乳状液，而流动性的乳状液</w:t>
      </w:r>
      <w:proofErr w:type="gramStart"/>
      <w:r w:rsidRPr="00271118">
        <w:rPr>
          <w:rFonts w:hint="eastAsia"/>
          <w:szCs w:val="21"/>
        </w:rPr>
        <w:t>最</w:t>
      </w:r>
      <w:proofErr w:type="gramEnd"/>
      <w:r w:rsidRPr="00271118">
        <w:rPr>
          <w:rFonts w:hint="eastAsia"/>
          <w:szCs w:val="21"/>
        </w:rPr>
        <w:t>关键的是高温条件下的稳定性，极易在高温条件下分层。因此，在</w:t>
      </w:r>
      <w:r w:rsidRPr="00271118">
        <w:rPr>
          <w:rFonts w:hint="eastAsia"/>
          <w:szCs w:val="21"/>
        </w:rPr>
        <w:t>O/W</w:t>
      </w:r>
      <w:r w:rsidRPr="00271118">
        <w:rPr>
          <w:rFonts w:hint="eastAsia"/>
          <w:szCs w:val="21"/>
        </w:rPr>
        <w:t>型乳液配方设计过程中，主要考虑以下原则：</w:t>
      </w:r>
    </w:p>
    <w:p w14:paraId="4B01646C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乳化剂：常用的乳化剂是非离子型的表面活性剂，具有良好的乳化性能，但乳化剂在选择过程中，要考虑对粘度、肤感的影响；</w:t>
      </w:r>
    </w:p>
    <w:p w14:paraId="0F7650DD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油脂：在乳液中油脂的加入量一般约在</w:t>
      </w:r>
      <w:r w:rsidRPr="00271118">
        <w:rPr>
          <w:rFonts w:hint="eastAsia"/>
          <w:szCs w:val="21"/>
        </w:rPr>
        <w:t>10%</w:t>
      </w:r>
      <w:r w:rsidRPr="00271118">
        <w:rPr>
          <w:rFonts w:hint="eastAsia"/>
          <w:szCs w:val="21"/>
        </w:rPr>
        <w:t>～</w:t>
      </w:r>
      <w:r w:rsidRPr="00271118">
        <w:rPr>
          <w:rFonts w:hint="eastAsia"/>
          <w:szCs w:val="21"/>
        </w:rPr>
        <w:t>20%</w:t>
      </w:r>
      <w:r w:rsidRPr="00271118">
        <w:rPr>
          <w:rFonts w:hint="eastAsia"/>
          <w:szCs w:val="21"/>
        </w:rPr>
        <w:t>之间，由于强调产品轻薄的肤感、易流动性，多考虑选择液态油脂；油脂按其结构、来源等不同，</w:t>
      </w:r>
      <w:proofErr w:type="gramStart"/>
      <w:r w:rsidRPr="00271118">
        <w:rPr>
          <w:rFonts w:hint="eastAsia"/>
          <w:szCs w:val="21"/>
        </w:rPr>
        <w:t>对肤感</w:t>
      </w:r>
      <w:proofErr w:type="gramEnd"/>
      <w:r w:rsidRPr="00271118">
        <w:rPr>
          <w:rFonts w:hint="eastAsia"/>
          <w:szCs w:val="21"/>
        </w:rPr>
        <w:t>的影响不同；</w:t>
      </w:r>
    </w:p>
    <w:p w14:paraId="4908E8A7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保湿剂：保湿性是化妆品使用性能中</w:t>
      </w:r>
      <w:proofErr w:type="gramStart"/>
      <w:r w:rsidRPr="00271118">
        <w:rPr>
          <w:rFonts w:hint="eastAsia"/>
          <w:szCs w:val="21"/>
        </w:rPr>
        <w:t>最</w:t>
      </w:r>
      <w:proofErr w:type="gramEnd"/>
      <w:r w:rsidRPr="00271118">
        <w:rPr>
          <w:rFonts w:hint="eastAsia"/>
          <w:szCs w:val="21"/>
        </w:rPr>
        <w:t>关键的一项，在乳液体系中，可以选择各种保湿剂，但最基本的保湿性能依然是由多元醇类保湿</w:t>
      </w:r>
      <w:proofErr w:type="gramStart"/>
      <w:r w:rsidRPr="00271118">
        <w:rPr>
          <w:rFonts w:hint="eastAsia"/>
          <w:szCs w:val="21"/>
        </w:rPr>
        <w:t>剂产生</w:t>
      </w:r>
      <w:proofErr w:type="gramEnd"/>
      <w:r w:rsidRPr="00271118">
        <w:rPr>
          <w:rFonts w:hint="eastAsia"/>
          <w:szCs w:val="21"/>
        </w:rPr>
        <w:t>的，而其他类别的保湿剂是进一步增强保湿性能，并影响肤感；</w:t>
      </w:r>
    </w:p>
    <w:p w14:paraId="75D23B9C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流变调节剂：乳液属于易流动的乳状液，其稳定性主要受乳化作用及流变调节剂的影响，但用于乳液的流变调节剂，其增稠性能不可以太强；</w:t>
      </w:r>
    </w:p>
    <w:p w14:paraId="1D45D3EC" w14:textId="7799DCB7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抗氧化剂：乳状液中的油脂，极易在储存过程中氧化变质，因此，一定要加入抗氧化剂，目前常用的抗氧化剂是二叔丁基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4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甲基苯酚（</w:t>
      </w:r>
      <w:r w:rsidRPr="00271118">
        <w:rPr>
          <w:rFonts w:hint="eastAsia"/>
          <w:szCs w:val="21"/>
        </w:rPr>
        <w:t>BHT</w:t>
      </w:r>
      <w:r w:rsidRPr="00271118">
        <w:rPr>
          <w:rFonts w:hint="eastAsia"/>
          <w:szCs w:val="21"/>
        </w:rPr>
        <w:t>）；</w:t>
      </w:r>
    </w:p>
    <w:p w14:paraId="1ADFCF24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int="eastAsia"/>
          <w:szCs w:val="21"/>
        </w:rPr>
        <w:t>防腐剂：对于乳化体系而言，防腐剂、香精这类添加量不大的原料，一般不会影响产品的性能，包括稳定性、肤感等；</w:t>
      </w:r>
    </w:p>
    <w:p w14:paraId="171A59B8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7. </w:t>
      </w:r>
      <w:r w:rsidRPr="00271118">
        <w:rPr>
          <w:rFonts w:hint="eastAsia"/>
          <w:szCs w:val="21"/>
        </w:rPr>
        <w:t>其他添加剂：各种添加剂是护肤产品的宣称，以及可能实现功效性的成分，但在添加过程中，要</w:t>
      </w:r>
      <w:proofErr w:type="gramStart"/>
      <w:r w:rsidRPr="00271118">
        <w:rPr>
          <w:rFonts w:hint="eastAsia"/>
          <w:szCs w:val="21"/>
        </w:rPr>
        <w:t>注意对肤感</w:t>
      </w:r>
      <w:proofErr w:type="gramEnd"/>
      <w:r w:rsidRPr="00271118">
        <w:rPr>
          <w:rFonts w:hint="eastAsia"/>
          <w:szCs w:val="21"/>
        </w:rPr>
        <w:t>、粘度等产品基础性能的影响。</w:t>
      </w:r>
    </w:p>
    <w:p w14:paraId="68F09FD0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</w:p>
    <w:p w14:paraId="722FE2B3" w14:textId="77777777" w:rsidR="00033B5D" w:rsidRPr="00271118" w:rsidRDefault="00033B5D" w:rsidP="00033B5D">
      <w:pPr>
        <w:numPr>
          <w:ilvl w:val="0"/>
          <w:numId w:val="1"/>
        </w:numPr>
        <w:tabs>
          <w:tab w:val="clear" w:pos="420"/>
          <w:tab w:val="num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实验仪器设备</w:t>
      </w:r>
    </w:p>
    <w:p w14:paraId="3218DBB3" w14:textId="67A9FA47" w:rsidR="00033B5D" w:rsidRPr="00271118" w:rsidRDefault="00033B5D" w:rsidP="00033B5D">
      <w:pPr>
        <w:spacing w:line="300" w:lineRule="auto"/>
        <w:ind w:leftChars="-1" w:left="-2" w:firstLineChars="202" w:firstLine="424"/>
        <w:rPr>
          <w:szCs w:val="21"/>
        </w:rPr>
      </w:pPr>
      <w:r w:rsidRPr="00271118">
        <w:rPr>
          <w:rFonts w:hint="eastAsia"/>
          <w:szCs w:val="21"/>
        </w:rPr>
        <w:t>精确度为</w:t>
      </w:r>
      <w:r w:rsidRPr="00271118">
        <w:rPr>
          <w:rFonts w:hint="eastAsia"/>
          <w:szCs w:val="21"/>
        </w:rPr>
        <w:t>0.01</w:t>
      </w:r>
      <w:r w:rsidRPr="00271118">
        <w:rPr>
          <w:rFonts w:hint="eastAsia"/>
          <w:szCs w:val="21"/>
        </w:rPr>
        <w:t>的精密天平一台</w:t>
      </w:r>
      <w:r w:rsidR="00EB67CC" w:rsidRPr="00271118">
        <w:rPr>
          <w:rFonts w:hint="eastAsia"/>
          <w:bCs/>
          <w:szCs w:val="21"/>
        </w:rPr>
        <w:t>；</w:t>
      </w:r>
      <w:r w:rsidRPr="00271118">
        <w:rPr>
          <w:rFonts w:hint="eastAsia"/>
          <w:szCs w:val="21"/>
        </w:rPr>
        <w:t>搅拌机一台；均质机一台；小勺</w:t>
      </w:r>
      <w:r w:rsidRPr="00271118">
        <w:rPr>
          <w:rFonts w:hint="eastAsia"/>
          <w:szCs w:val="21"/>
        </w:rPr>
        <w:t>3</w:t>
      </w:r>
      <w:r w:rsidRPr="00271118">
        <w:rPr>
          <w:rFonts w:hint="eastAsia"/>
          <w:szCs w:val="21"/>
        </w:rPr>
        <w:t>把；加热板或煤气灯；水浴锅一只；</w:t>
      </w:r>
      <w:r w:rsidRPr="00271118">
        <w:rPr>
          <w:rFonts w:hint="eastAsia"/>
          <w:szCs w:val="21"/>
        </w:rPr>
        <w:t>150ml</w:t>
      </w:r>
      <w:r w:rsidRPr="00271118">
        <w:rPr>
          <w:rFonts w:hint="eastAsia"/>
          <w:szCs w:val="21"/>
        </w:rPr>
        <w:t>高型烧杯及</w:t>
      </w:r>
      <w:r w:rsidRPr="00271118">
        <w:rPr>
          <w:rFonts w:hint="eastAsia"/>
          <w:szCs w:val="21"/>
        </w:rPr>
        <w:t>100ml</w:t>
      </w:r>
      <w:r w:rsidRPr="00271118">
        <w:rPr>
          <w:rFonts w:hint="eastAsia"/>
          <w:szCs w:val="21"/>
        </w:rPr>
        <w:t>高型烧杯各两只；石棉网一片；洗瓶一只；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℃"/>
        </w:smartTagPr>
        <w:r w:rsidRPr="00271118">
          <w:rPr>
            <w:rFonts w:hint="eastAsia"/>
            <w:szCs w:val="21"/>
          </w:rPr>
          <w:t>100</w:t>
        </w:r>
        <w:r w:rsidRPr="00271118">
          <w:rPr>
            <w:rFonts w:hint="eastAsia"/>
            <w:szCs w:val="21"/>
          </w:rPr>
          <w:t>℃</w:t>
        </w:r>
      </w:smartTag>
      <w:r w:rsidRPr="00271118">
        <w:rPr>
          <w:rFonts w:hint="eastAsia"/>
          <w:szCs w:val="21"/>
        </w:rPr>
        <w:lastRenderedPageBreak/>
        <w:t>温度计两支。</w:t>
      </w:r>
    </w:p>
    <w:p w14:paraId="7EB12070" w14:textId="77777777" w:rsidR="00033B5D" w:rsidRPr="00271118" w:rsidRDefault="00033B5D" w:rsidP="00033B5D">
      <w:pPr>
        <w:numPr>
          <w:ilvl w:val="0"/>
          <w:numId w:val="1"/>
        </w:numPr>
        <w:tabs>
          <w:tab w:val="clear" w:pos="420"/>
          <w:tab w:val="num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实验材料</w:t>
      </w:r>
    </w:p>
    <w:p w14:paraId="6C3674A7" w14:textId="6C7253E7" w:rsidR="00033B5D" w:rsidRPr="00271118" w:rsidRDefault="00033B5D" w:rsidP="00033B5D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int="eastAsia"/>
          <w:szCs w:val="21"/>
        </w:rPr>
        <w:t>乳化剂：单油酸十聚甘油酯（</w:t>
      </w:r>
      <w:proofErr w:type="spellStart"/>
      <w:r w:rsidRPr="00271118">
        <w:rPr>
          <w:szCs w:val="21"/>
        </w:rPr>
        <w:t>Polyaldo</w:t>
      </w:r>
      <w:proofErr w:type="spellEnd"/>
      <w:r w:rsidRPr="00271118">
        <w:rPr>
          <w:szCs w:val="21"/>
        </w:rPr>
        <w:t xml:space="preserve"> 10</w:t>
      </w:r>
      <w:r w:rsidR="00EB67CC" w:rsidRPr="00271118">
        <w:rPr>
          <w:szCs w:val="21"/>
        </w:rPr>
        <w:t>-</w:t>
      </w:r>
      <w:r w:rsidRPr="00271118">
        <w:rPr>
          <w:szCs w:val="21"/>
        </w:rPr>
        <w:t>1</w:t>
      </w:r>
      <w:r w:rsidR="00EB67CC" w:rsidRPr="00271118">
        <w:rPr>
          <w:szCs w:val="21"/>
        </w:rPr>
        <w:t>-</w:t>
      </w:r>
      <w:r w:rsidRPr="00271118">
        <w:rPr>
          <w:szCs w:val="21"/>
        </w:rPr>
        <w:t>0</w:t>
      </w:r>
      <w:r w:rsidRPr="00271118">
        <w:rPr>
          <w:rFonts w:hint="eastAsia"/>
          <w:szCs w:val="21"/>
        </w:rPr>
        <w:t>）、十油酸十聚甘油酯（</w:t>
      </w:r>
      <w:proofErr w:type="spellStart"/>
      <w:r w:rsidRPr="00271118">
        <w:rPr>
          <w:szCs w:val="21"/>
        </w:rPr>
        <w:t>Polyaldo</w:t>
      </w:r>
      <w:proofErr w:type="spellEnd"/>
      <w:r w:rsidRPr="00271118">
        <w:rPr>
          <w:szCs w:val="21"/>
        </w:rPr>
        <w:t xml:space="preserve"> DGDO</w:t>
      </w:r>
      <w:r w:rsidRPr="00271118">
        <w:rPr>
          <w:rFonts w:hint="eastAsia"/>
          <w:szCs w:val="21"/>
        </w:rPr>
        <w:t>）、硬脂醇聚氧乙烯醚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2</w:t>
      </w: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Brij72</w:t>
      </w:r>
      <w:r w:rsidRPr="00271118">
        <w:rPr>
          <w:rFonts w:hint="eastAsia"/>
          <w:szCs w:val="21"/>
        </w:rPr>
        <w:t>）、硬脂醇聚氧乙烯醚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21</w:t>
      </w: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Brij721</w:t>
      </w:r>
      <w:r w:rsidRPr="00271118">
        <w:rPr>
          <w:rFonts w:hint="eastAsia"/>
          <w:szCs w:val="21"/>
        </w:rPr>
        <w:t>）；</w:t>
      </w:r>
    </w:p>
    <w:p w14:paraId="00261033" w14:textId="5609CCC6" w:rsidR="00033B5D" w:rsidRPr="00271118" w:rsidRDefault="00033B5D" w:rsidP="00033B5D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int="eastAsia"/>
          <w:szCs w:val="21"/>
        </w:rPr>
        <w:t>油脂：单硬脂酸甘油酯、十六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十八醇、二甲基硅油（</w:t>
      </w:r>
      <w:r w:rsidRPr="00271118">
        <w:rPr>
          <w:rFonts w:hint="eastAsia"/>
          <w:szCs w:val="21"/>
        </w:rPr>
        <w:t>DC 200</w:t>
      </w:r>
      <w:r w:rsidRPr="00271118">
        <w:rPr>
          <w:rFonts w:hint="eastAsia"/>
          <w:szCs w:val="21"/>
        </w:rPr>
        <w:t>，</w:t>
      </w:r>
      <w:r w:rsidRPr="00271118">
        <w:rPr>
          <w:rFonts w:hint="eastAsia"/>
          <w:szCs w:val="21"/>
        </w:rPr>
        <w:t>350cst</w:t>
      </w:r>
      <w:r w:rsidRPr="00271118">
        <w:rPr>
          <w:rFonts w:hint="eastAsia"/>
          <w:szCs w:val="21"/>
        </w:rPr>
        <w:t>）</w:t>
      </w:r>
      <w:r w:rsidRPr="00271118">
        <w:rPr>
          <w:rFonts w:ascii="Arial" w:hAnsi="Arial" w:cs="Arial" w:hint="eastAsia"/>
          <w:szCs w:val="21"/>
          <w:shd w:val="clear" w:color="auto" w:fill="FFFFFF"/>
        </w:rPr>
        <w:t>、</w:t>
      </w:r>
      <w:r w:rsidRPr="00271118">
        <w:rPr>
          <w:rFonts w:hint="eastAsia"/>
          <w:szCs w:val="21"/>
        </w:rPr>
        <w:t>棕榈酸异丙脂、辛基</w:t>
      </w:r>
      <w:r w:rsidRPr="00271118">
        <w:rPr>
          <w:rFonts w:hint="eastAsia"/>
          <w:szCs w:val="21"/>
        </w:rPr>
        <w:t>/</w:t>
      </w:r>
      <w:r w:rsidRPr="00271118">
        <w:rPr>
          <w:rFonts w:hint="eastAsia"/>
          <w:szCs w:val="21"/>
        </w:rPr>
        <w:t>癸基三甘油酯、白油（</w:t>
      </w:r>
      <w:r w:rsidRPr="00271118">
        <w:rPr>
          <w:rFonts w:hint="eastAsia"/>
          <w:szCs w:val="21"/>
        </w:rPr>
        <w:t>26</w:t>
      </w:r>
      <w:r w:rsidRPr="00271118">
        <w:rPr>
          <w:rFonts w:hint="eastAsia"/>
          <w:szCs w:val="21"/>
          <w:vertAlign w:val="superscript"/>
        </w:rPr>
        <w:t>#</w:t>
      </w:r>
      <w:r w:rsidRPr="00271118">
        <w:rPr>
          <w:rFonts w:hint="eastAsia"/>
          <w:szCs w:val="21"/>
        </w:rPr>
        <w:t>）；</w:t>
      </w:r>
    </w:p>
    <w:p w14:paraId="4F482CCC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ascii="Arial" w:hAnsi="Arial" w:cs="Arial" w:hint="eastAsia"/>
          <w:szCs w:val="21"/>
          <w:shd w:val="clear" w:color="auto" w:fill="FFFFFF"/>
        </w:rPr>
        <w:t>保湿剂：</w:t>
      </w:r>
      <w:r w:rsidRPr="00271118">
        <w:rPr>
          <w:rFonts w:hint="eastAsia"/>
          <w:szCs w:val="21"/>
        </w:rPr>
        <w:t>丙二醇、甘油；</w:t>
      </w:r>
    </w:p>
    <w:p w14:paraId="1EEB77C3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int="eastAsia"/>
          <w:szCs w:val="21"/>
        </w:rPr>
        <w:t>流变调节剂：卡波树脂（</w:t>
      </w:r>
      <w:r w:rsidRPr="00271118">
        <w:rPr>
          <w:szCs w:val="21"/>
        </w:rPr>
        <w:t>C</w:t>
      </w:r>
      <w:r w:rsidRPr="00271118">
        <w:rPr>
          <w:rFonts w:hint="eastAsia"/>
          <w:szCs w:val="21"/>
        </w:rPr>
        <w:t xml:space="preserve">arbopol </w:t>
      </w:r>
      <w:proofErr w:type="spellStart"/>
      <w:r w:rsidRPr="00271118">
        <w:rPr>
          <w:rFonts w:hint="eastAsia"/>
          <w:szCs w:val="21"/>
        </w:rPr>
        <w:t>Ultrez</w:t>
      </w:r>
      <w:proofErr w:type="spellEnd"/>
      <w:r w:rsidRPr="00271118">
        <w:rPr>
          <w:rFonts w:hint="eastAsia"/>
          <w:szCs w:val="21"/>
        </w:rPr>
        <w:t xml:space="preserve"> 20</w:t>
      </w:r>
      <w:r w:rsidRPr="00271118">
        <w:rPr>
          <w:rFonts w:hint="eastAsia"/>
          <w:szCs w:val="21"/>
        </w:rPr>
        <w:t>）；</w:t>
      </w:r>
    </w:p>
    <w:p w14:paraId="4A5E3A0C" w14:textId="031ED327" w:rsidR="00033B5D" w:rsidRPr="00271118" w:rsidRDefault="00033B5D" w:rsidP="00033B5D">
      <w:pPr>
        <w:tabs>
          <w:tab w:val="left" w:pos="540"/>
        </w:tabs>
        <w:spacing w:line="300" w:lineRule="auto"/>
        <w:ind w:firstLineChars="257" w:firstLine="540"/>
        <w:rPr>
          <w:rFonts w:ascii="Arial" w:hAnsi="Arial" w:cs="Arial"/>
          <w:szCs w:val="21"/>
          <w:shd w:val="clear" w:color="auto" w:fill="FFFFFF"/>
        </w:rPr>
      </w:pPr>
      <w:r w:rsidRPr="00271118">
        <w:rPr>
          <w:rFonts w:hint="eastAsia"/>
          <w:szCs w:val="21"/>
        </w:rPr>
        <w:t>抗氧化剂：</w:t>
      </w:r>
      <w:r w:rsidRPr="00271118">
        <w:rPr>
          <w:rFonts w:hint="eastAsia"/>
          <w:szCs w:val="21"/>
          <w:shd w:val="clear" w:color="auto" w:fill="FFFFFF"/>
        </w:rPr>
        <w:t>二叔丁基</w:t>
      </w:r>
      <w:r w:rsidR="00EB67CC" w:rsidRPr="00271118">
        <w:rPr>
          <w:rFonts w:hint="eastAsia"/>
          <w:szCs w:val="21"/>
          <w:shd w:val="clear" w:color="auto" w:fill="FFFFFF"/>
        </w:rPr>
        <w:t>-</w:t>
      </w:r>
      <w:r w:rsidRPr="00271118">
        <w:rPr>
          <w:rFonts w:hint="eastAsia"/>
          <w:szCs w:val="21"/>
          <w:shd w:val="clear" w:color="auto" w:fill="FFFFFF"/>
        </w:rPr>
        <w:t>4</w:t>
      </w:r>
      <w:r w:rsidR="00EB67CC" w:rsidRPr="00271118">
        <w:rPr>
          <w:rFonts w:hint="eastAsia"/>
          <w:szCs w:val="21"/>
          <w:shd w:val="clear" w:color="auto" w:fill="FFFFFF"/>
        </w:rPr>
        <w:t>-</w:t>
      </w:r>
      <w:r w:rsidRPr="00271118">
        <w:rPr>
          <w:rFonts w:hint="eastAsia"/>
          <w:szCs w:val="21"/>
          <w:shd w:val="clear" w:color="auto" w:fill="FFFFFF"/>
        </w:rPr>
        <w:t>甲基苯酚</w:t>
      </w: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BHT</w:t>
      </w:r>
      <w:r w:rsidRPr="00271118">
        <w:rPr>
          <w:rFonts w:hint="eastAsia"/>
          <w:szCs w:val="21"/>
        </w:rPr>
        <w:t>）；防腐剂：</w:t>
      </w:r>
      <w:r w:rsidRPr="00271118">
        <w:rPr>
          <w:rFonts w:ascii="Arial" w:hAnsi="Arial" w:cs="Arial"/>
          <w:szCs w:val="21"/>
          <w:shd w:val="clear" w:color="auto" w:fill="FFFFFF"/>
        </w:rPr>
        <w:t>1</w:t>
      </w:r>
      <w:r w:rsidR="00EB67CC" w:rsidRPr="00271118">
        <w:rPr>
          <w:rFonts w:ascii="Arial" w:hAnsi="Arial" w:cs="Arial" w:hint="eastAsia"/>
          <w:szCs w:val="21"/>
          <w:shd w:val="clear" w:color="auto" w:fill="FFFFFF"/>
        </w:rPr>
        <w:t>,</w:t>
      </w:r>
      <w:r w:rsidRPr="00271118">
        <w:rPr>
          <w:rFonts w:ascii="Arial" w:hAnsi="Arial" w:cs="Arial"/>
          <w:szCs w:val="21"/>
          <w:shd w:val="clear" w:color="auto" w:fill="FFFFFF"/>
        </w:rPr>
        <w:t>3</w:t>
      </w:r>
      <w:r w:rsidR="00EB67CC" w:rsidRPr="00271118">
        <w:rPr>
          <w:rFonts w:ascii="Arial" w:hAnsi="Arial" w:cs="Arial"/>
          <w:szCs w:val="21"/>
          <w:shd w:val="clear" w:color="auto" w:fill="FFFFFF"/>
        </w:rPr>
        <w:t>-</w:t>
      </w:r>
      <w:r w:rsidRPr="00271118">
        <w:rPr>
          <w:rFonts w:ascii="Arial" w:hAnsi="Arial" w:cs="Arial"/>
          <w:szCs w:val="21"/>
          <w:shd w:val="clear" w:color="auto" w:fill="FFFFFF"/>
        </w:rPr>
        <w:t>二甲羟甲基二甲基乙内酰脲</w:t>
      </w:r>
      <w:r w:rsidRPr="00271118">
        <w:rPr>
          <w:rFonts w:ascii="Arial" w:hAnsi="Arial" w:cs="Arial" w:hint="eastAsia"/>
          <w:szCs w:val="21"/>
          <w:shd w:val="clear" w:color="auto" w:fill="FFFFFF"/>
        </w:rPr>
        <w:t>（</w:t>
      </w:r>
      <w:r w:rsidRPr="00271118">
        <w:rPr>
          <w:rFonts w:ascii="Arial" w:hAnsi="Arial" w:cs="Arial" w:hint="eastAsia"/>
          <w:szCs w:val="21"/>
          <w:shd w:val="clear" w:color="auto" w:fill="FFFFFF"/>
        </w:rPr>
        <w:t>DMDMH</w:t>
      </w:r>
      <w:r w:rsidRPr="00271118">
        <w:rPr>
          <w:rFonts w:ascii="Arial" w:hAnsi="Arial" w:cs="Arial" w:hint="eastAsia"/>
          <w:szCs w:val="21"/>
          <w:shd w:val="clear" w:color="auto" w:fill="FFFFFF"/>
        </w:rPr>
        <w:t>）与</w:t>
      </w:r>
      <w:r w:rsidRPr="00271118">
        <w:rPr>
          <w:rFonts w:ascii="Arial" w:hAnsi="Arial" w:cs="Arial"/>
          <w:szCs w:val="21"/>
          <w:shd w:val="clear" w:color="auto" w:fill="FFFFFF"/>
        </w:rPr>
        <w:t>3</w:t>
      </w:r>
      <w:r w:rsidR="00EB67CC" w:rsidRPr="00271118">
        <w:rPr>
          <w:rFonts w:ascii="Arial" w:hAnsi="Arial" w:cs="Arial"/>
          <w:szCs w:val="21"/>
          <w:shd w:val="clear" w:color="auto" w:fill="FFFFFF"/>
        </w:rPr>
        <w:t>-</w:t>
      </w:r>
      <w:r w:rsidRPr="00271118">
        <w:rPr>
          <w:rFonts w:ascii="Arial" w:hAnsi="Arial" w:cs="Arial"/>
          <w:szCs w:val="21"/>
          <w:shd w:val="clear" w:color="auto" w:fill="FFFFFF"/>
        </w:rPr>
        <w:t>碘</w:t>
      </w:r>
      <w:r w:rsidR="00EB67CC" w:rsidRPr="00271118">
        <w:rPr>
          <w:rFonts w:ascii="Arial" w:hAnsi="Arial" w:cs="Arial"/>
          <w:szCs w:val="21"/>
          <w:shd w:val="clear" w:color="auto" w:fill="FFFFFF"/>
        </w:rPr>
        <w:t>-</w:t>
      </w:r>
      <w:r w:rsidRPr="00271118">
        <w:rPr>
          <w:rFonts w:ascii="Arial" w:hAnsi="Arial" w:cs="Arial"/>
          <w:szCs w:val="21"/>
          <w:shd w:val="clear" w:color="auto" w:fill="FFFFFF"/>
        </w:rPr>
        <w:t>2</w:t>
      </w:r>
      <w:r w:rsidR="00EB67CC" w:rsidRPr="00271118">
        <w:rPr>
          <w:rFonts w:ascii="Arial" w:hAnsi="Arial" w:cs="Arial"/>
          <w:szCs w:val="21"/>
          <w:shd w:val="clear" w:color="auto" w:fill="FFFFFF"/>
        </w:rPr>
        <w:t>-</w:t>
      </w:r>
      <w:r w:rsidRPr="00271118">
        <w:rPr>
          <w:rFonts w:ascii="Arial" w:hAnsi="Arial" w:cs="Arial"/>
          <w:szCs w:val="21"/>
          <w:shd w:val="clear" w:color="auto" w:fill="FFFFFF"/>
        </w:rPr>
        <w:t>丙炔基丁基氨基甲酸酯</w:t>
      </w:r>
      <w:r w:rsidRPr="00271118">
        <w:rPr>
          <w:rFonts w:ascii="Arial" w:hAnsi="Arial" w:cs="Arial" w:hint="eastAsia"/>
          <w:szCs w:val="21"/>
          <w:shd w:val="clear" w:color="auto" w:fill="FFFFFF"/>
        </w:rPr>
        <w:t>（</w:t>
      </w:r>
      <w:bookmarkStart w:id="3" w:name="OLE_LINK5"/>
      <w:bookmarkStart w:id="4" w:name="OLE_LINK6"/>
      <w:r w:rsidRPr="00271118">
        <w:rPr>
          <w:rFonts w:ascii="Arial" w:hAnsi="Arial" w:cs="Arial" w:hint="eastAsia"/>
          <w:szCs w:val="21"/>
          <w:shd w:val="clear" w:color="auto" w:fill="FFFFFF"/>
        </w:rPr>
        <w:t>IPBC</w:t>
      </w:r>
      <w:bookmarkEnd w:id="3"/>
      <w:bookmarkEnd w:id="4"/>
      <w:r w:rsidRPr="00271118">
        <w:rPr>
          <w:rFonts w:ascii="Arial" w:hAnsi="Arial" w:cs="Arial" w:hint="eastAsia"/>
          <w:szCs w:val="21"/>
          <w:shd w:val="clear" w:color="auto" w:fill="FFFFFF"/>
        </w:rPr>
        <w:t>）的混合物（</w:t>
      </w:r>
      <w:proofErr w:type="spellStart"/>
      <w:r w:rsidRPr="00271118">
        <w:rPr>
          <w:rFonts w:hint="eastAsia"/>
          <w:szCs w:val="21"/>
        </w:rPr>
        <w:t>Glydant</w:t>
      </w:r>
      <w:proofErr w:type="spellEnd"/>
      <w:r w:rsidRPr="00271118">
        <w:rPr>
          <w:rFonts w:hint="eastAsia"/>
          <w:szCs w:val="21"/>
        </w:rPr>
        <w:t xml:space="preserve"> Plus Liquid</w:t>
      </w:r>
      <w:r w:rsidRPr="00271118">
        <w:rPr>
          <w:rFonts w:ascii="Arial" w:hAnsi="Arial" w:cs="Arial" w:hint="eastAsia"/>
          <w:szCs w:val="21"/>
          <w:shd w:val="clear" w:color="auto" w:fill="FFFFFF"/>
        </w:rPr>
        <w:t>）</w:t>
      </w:r>
      <w:r w:rsidRPr="00271118">
        <w:rPr>
          <w:rFonts w:hint="eastAsia"/>
          <w:szCs w:val="21"/>
        </w:rPr>
        <w:t>、尼泊金甲酯、尼泊金丙酯</w:t>
      </w:r>
      <w:r w:rsidRPr="00271118">
        <w:rPr>
          <w:rFonts w:ascii="Arial" w:hAnsi="Arial" w:cs="Arial" w:hint="eastAsia"/>
          <w:szCs w:val="21"/>
          <w:shd w:val="clear" w:color="auto" w:fill="FFFFFF"/>
        </w:rPr>
        <w:t>；</w:t>
      </w:r>
    </w:p>
    <w:p w14:paraId="1BE5BFC5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int="eastAsia"/>
          <w:szCs w:val="21"/>
        </w:rPr>
        <w:t>碱：氢氧化钠；</w:t>
      </w:r>
    </w:p>
    <w:p w14:paraId="57FAA123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int="eastAsia"/>
          <w:szCs w:val="21"/>
        </w:rPr>
        <w:t>香精、去离子水等。</w:t>
      </w:r>
    </w:p>
    <w:p w14:paraId="45049AE0" w14:textId="77777777" w:rsidR="00033B5D" w:rsidRPr="00271118" w:rsidRDefault="00033B5D" w:rsidP="00033B5D">
      <w:pPr>
        <w:numPr>
          <w:ilvl w:val="0"/>
          <w:numId w:val="1"/>
        </w:numPr>
        <w:tabs>
          <w:tab w:val="clear" w:pos="420"/>
          <w:tab w:val="num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实验内容步骤</w:t>
      </w:r>
    </w:p>
    <w:p w14:paraId="5CB65113" w14:textId="6AD9A2A5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实验用配方见表</w:t>
      </w:r>
      <w:r w:rsidR="00EB67CC" w:rsidRPr="00271118">
        <w:rPr>
          <w:szCs w:val="21"/>
        </w:rPr>
        <w:t>1</w:t>
      </w:r>
      <w:r w:rsidRPr="00271118">
        <w:rPr>
          <w:rFonts w:hint="eastAsia"/>
          <w:szCs w:val="21"/>
        </w:rPr>
        <w:t>。</w:t>
      </w:r>
    </w:p>
    <w:p w14:paraId="59512D9A" w14:textId="010B1F20" w:rsidR="00033B5D" w:rsidRPr="00271118" w:rsidRDefault="00033B5D" w:rsidP="00033B5D">
      <w:pPr>
        <w:tabs>
          <w:tab w:val="left" w:pos="540"/>
        </w:tabs>
        <w:spacing w:line="300" w:lineRule="auto"/>
        <w:ind w:firstLineChars="225" w:firstLine="473"/>
        <w:jc w:val="center"/>
        <w:rPr>
          <w:szCs w:val="21"/>
        </w:rPr>
      </w:pPr>
      <w:r w:rsidRPr="00271118">
        <w:rPr>
          <w:rFonts w:hint="eastAsia"/>
          <w:szCs w:val="21"/>
        </w:rPr>
        <w:t>表</w:t>
      </w:r>
      <w:r w:rsidR="00EB67CC" w:rsidRPr="00271118">
        <w:rPr>
          <w:szCs w:val="21"/>
        </w:rPr>
        <w:t>1</w:t>
      </w:r>
      <w:r w:rsidRPr="00271118">
        <w:rPr>
          <w:rFonts w:hint="eastAsia"/>
          <w:szCs w:val="21"/>
        </w:rPr>
        <w:t xml:space="preserve">   O/W</w:t>
      </w:r>
      <w:r w:rsidRPr="00271118">
        <w:rPr>
          <w:rFonts w:hint="eastAsia"/>
          <w:szCs w:val="21"/>
        </w:rPr>
        <w:t>护肤乳液配方</w:t>
      </w:r>
    </w:p>
    <w:tbl>
      <w:tblPr>
        <w:tblW w:w="6005" w:type="dxa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338"/>
        <w:gridCol w:w="1713"/>
      </w:tblGrid>
      <w:tr w:rsidR="00271118" w:rsidRPr="00271118" w14:paraId="20504E28" w14:textId="77777777" w:rsidTr="00B46ABF">
        <w:trPr>
          <w:jc w:val="center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4F55C6" w14:textId="77777777" w:rsidR="00033B5D" w:rsidRPr="00271118" w:rsidRDefault="00033B5D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A44D3" w14:textId="77777777" w:rsidR="00033B5D" w:rsidRPr="00271118" w:rsidRDefault="00033B5D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组</w:t>
            </w:r>
            <w:r w:rsidRPr="00271118">
              <w:rPr>
                <w:rFonts w:hint="eastAsia"/>
                <w:szCs w:val="21"/>
              </w:rPr>
              <w:t xml:space="preserve">    </w:t>
            </w:r>
            <w:r w:rsidRPr="00271118">
              <w:rPr>
                <w:rFonts w:hint="eastAsia"/>
                <w:szCs w:val="21"/>
              </w:rPr>
              <w:t>分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F3FD2" w14:textId="77777777" w:rsidR="00033B5D" w:rsidRPr="00271118" w:rsidRDefault="00033B5D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含量</w:t>
            </w:r>
            <w:r w:rsidRPr="00271118">
              <w:rPr>
                <w:szCs w:val="21"/>
              </w:rPr>
              <w:t>%</w:t>
            </w:r>
            <w:r w:rsidRPr="00271118">
              <w:rPr>
                <w:rFonts w:hint="eastAsia"/>
                <w:szCs w:val="21"/>
              </w:rPr>
              <w:t>(w/w)</w:t>
            </w:r>
          </w:p>
        </w:tc>
      </w:tr>
      <w:tr w:rsidR="00271118" w:rsidRPr="00271118" w14:paraId="39A8F2E2" w14:textId="77777777" w:rsidTr="00B46ABF">
        <w:trPr>
          <w:jc w:val="center"/>
        </w:trPr>
        <w:tc>
          <w:tcPr>
            <w:tcW w:w="954" w:type="dxa"/>
            <w:tcBorders>
              <w:top w:val="single" w:sz="4" w:space="0" w:color="auto"/>
              <w:bottom w:val="nil"/>
            </w:tcBorders>
            <w:vAlign w:val="center"/>
          </w:tcPr>
          <w:p w14:paraId="43D31977" w14:textId="77777777" w:rsidR="00033B5D" w:rsidRPr="00271118" w:rsidRDefault="00033B5D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A</w:t>
            </w:r>
            <w:r w:rsidRPr="00271118">
              <w:rPr>
                <w:rFonts w:hint="eastAsia"/>
                <w:szCs w:val="21"/>
              </w:rPr>
              <w:t>相</w:t>
            </w:r>
          </w:p>
        </w:tc>
        <w:tc>
          <w:tcPr>
            <w:tcW w:w="3338" w:type="dxa"/>
            <w:tcBorders>
              <w:top w:val="single" w:sz="4" w:space="0" w:color="auto"/>
              <w:bottom w:val="nil"/>
            </w:tcBorders>
          </w:tcPr>
          <w:p w14:paraId="1484C845" w14:textId="5436AD56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硬脂醇聚氧乙烯醚</w:t>
            </w:r>
            <w:r w:rsidR="00EB67CC" w:rsidRPr="00271118">
              <w:rPr>
                <w:rFonts w:hint="eastAsia"/>
                <w:szCs w:val="21"/>
              </w:rPr>
              <w:t>-</w:t>
            </w:r>
            <w:r w:rsidRPr="00271118">
              <w:rPr>
                <w:rFonts w:hint="eastAsia"/>
                <w:szCs w:val="21"/>
              </w:rPr>
              <w:t>2</w:t>
            </w:r>
            <w:r w:rsidRPr="00271118">
              <w:rPr>
                <w:rFonts w:hint="eastAsia"/>
                <w:szCs w:val="21"/>
              </w:rPr>
              <w:t>（</w:t>
            </w:r>
            <w:r w:rsidRPr="00271118">
              <w:rPr>
                <w:rFonts w:hint="eastAsia"/>
                <w:szCs w:val="21"/>
              </w:rPr>
              <w:t>Brij72</w:t>
            </w:r>
            <w:r w:rsidRPr="00271118">
              <w:rPr>
                <w:rFonts w:hint="eastAsia"/>
                <w:szCs w:val="21"/>
              </w:rPr>
              <w:t>）</w:t>
            </w:r>
            <w:r w:rsidRPr="00271118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</w:tcPr>
          <w:p w14:paraId="4503B0F8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1.2</w:t>
            </w:r>
          </w:p>
        </w:tc>
      </w:tr>
      <w:tr w:rsidR="00271118" w:rsidRPr="00271118" w14:paraId="2DFCD6CE" w14:textId="77777777" w:rsidTr="00B46ABF">
        <w:trPr>
          <w:jc w:val="center"/>
        </w:trPr>
        <w:tc>
          <w:tcPr>
            <w:tcW w:w="954" w:type="dxa"/>
            <w:tcBorders>
              <w:top w:val="nil"/>
            </w:tcBorders>
            <w:vAlign w:val="center"/>
          </w:tcPr>
          <w:p w14:paraId="217AAB4F" w14:textId="77777777" w:rsidR="00033B5D" w:rsidRPr="00271118" w:rsidRDefault="00033B5D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14:paraId="7A0ABC0E" w14:textId="5937A618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硬脂醇聚氧乙烯醚</w:t>
            </w:r>
            <w:r w:rsidR="00EB67CC" w:rsidRPr="00271118">
              <w:rPr>
                <w:rFonts w:hint="eastAsia"/>
                <w:szCs w:val="21"/>
              </w:rPr>
              <w:t>-</w:t>
            </w:r>
            <w:r w:rsidRPr="00271118">
              <w:rPr>
                <w:rFonts w:hint="eastAsia"/>
                <w:szCs w:val="21"/>
              </w:rPr>
              <w:t>21</w:t>
            </w:r>
            <w:r w:rsidRPr="00271118">
              <w:rPr>
                <w:rFonts w:hint="eastAsia"/>
                <w:szCs w:val="21"/>
              </w:rPr>
              <w:t>（</w:t>
            </w:r>
            <w:r w:rsidRPr="00271118">
              <w:rPr>
                <w:rFonts w:hint="eastAsia"/>
                <w:szCs w:val="21"/>
              </w:rPr>
              <w:t>Brij721</w:t>
            </w:r>
            <w:r w:rsidRPr="00271118">
              <w:rPr>
                <w:rFonts w:hint="eastAsia"/>
                <w:szCs w:val="21"/>
              </w:rPr>
              <w:t>）</w:t>
            </w:r>
          </w:p>
        </w:tc>
        <w:tc>
          <w:tcPr>
            <w:tcW w:w="1713" w:type="dxa"/>
            <w:tcBorders>
              <w:top w:val="nil"/>
            </w:tcBorders>
          </w:tcPr>
          <w:p w14:paraId="08DD546F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1.5</w:t>
            </w:r>
          </w:p>
        </w:tc>
      </w:tr>
      <w:tr w:rsidR="00271118" w:rsidRPr="00271118" w14:paraId="3661F34D" w14:textId="77777777" w:rsidTr="00B46ABF">
        <w:trPr>
          <w:jc w:val="center"/>
        </w:trPr>
        <w:tc>
          <w:tcPr>
            <w:tcW w:w="954" w:type="dxa"/>
            <w:vAlign w:val="bottom"/>
          </w:tcPr>
          <w:p w14:paraId="57C96451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641A5C34" w14:textId="2327BA24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十六</w:t>
            </w:r>
            <w:r w:rsidR="00EB67CC" w:rsidRPr="00271118">
              <w:rPr>
                <w:rFonts w:hint="eastAsia"/>
                <w:szCs w:val="21"/>
              </w:rPr>
              <w:t>-</w:t>
            </w:r>
            <w:r w:rsidRPr="00271118">
              <w:rPr>
                <w:rFonts w:hint="eastAsia"/>
                <w:szCs w:val="21"/>
              </w:rPr>
              <w:t>十八醇</w:t>
            </w:r>
          </w:p>
        </w:tc>
        <w:tc>
          <w:tcPr>
            <w:tcW w:w="1713" w:type="dxa"/>
            <w:vAlign w:val="bottom"/>
          </w:tcPr>
          <w:p w14:paraId="62501C7E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0.5</w:t>
            </w:r>
          </w:p>
        </w:tc>
      </w:tr>
      <w:tr w:rsidR="00271118" w:rsidRPr="00271118" w14:paraId="6E95CE6F" w14:textId="77777777" w:rsidTr="00B46ABF">
        <w:trPr>
          <w:jc w:val="center"/>
        </w:trPr>
        <w:tc>
          <w:tcPr>
            <w:tcW w:w="954" w:type="dxa"/>
            <w:vAlign w:val="bottom"/>
          </w:tcPr>
          <w:p w14:paraId="66BFAF88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62BDD716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二甲基硅油（</w:t>
            </w:r>
            <w:r w:rsidRPr="00271118">
              <w:rPr>
                <w:rFonts w:hint="eastAsia"/>
                <w:szCs w:val="21"/>
              </w:rPr>
              <w:t>DC 200</w:t>
            </w:r>
            <w:r w:rsidRPr="00271118">
              <w:rPr>
                <w:rFonts w:hint="eastAsia"/>
                <w:szCs w:val="21"/>
              </w:rPr>
              <w:t>，</w:t>
            </w:r>
            <w:r w:rsidRPr="00271118">
              <w:rPr>
                <w:rFonts w:hint="eastAsia"/>
                <w:szCs w:val="21"/>
              </w:rPr>
              <w:t>350cst</w:t>
            </w:r>
            <w:r w:rsidRPr="00271118">
              <w:rPr>
                <w:rFonts w:hint="eastAsia"/>
                <w:szCs w:val="21"/>
              </w:rPr>
              <w:t>）</w:t>
            </w:r>
          </w:p>
        </w:tc>
        <w:tc>
          <w:tcPr>
            <w:tcW w:w="1713" w:type="dxa"/>
            <w:vAlign w:val="bottom"/>
          </w:tcPr>
          <w:p w14:paraId="27F1494D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3.0</w:t>
            </w:r>
          </w:p>
        </w:tc>
      </w:tr>
      <w:tr w:rsidR="00271118" w:rsidRPr="00271118" w14:paraId="7AC7C28D" w14:textId="77777777" w:rsidTr="00B46ABF">
        <w:trPr>
          <w:jc w:val="center"/>
        </w:trPr>
        <w:tc>
          <w:tcPr>
            <w:tcW w:w="954" w:type="dxa"/>
            <w:vAlign w:val="bottom"/>
          </w:tcPr>
          <w:p w14:paraId="041D72C3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78C84ED2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棕榈酸异丙脂</w:t>
            </w:r>
          </w:p>
        </w:tc>
        <w:tc>
          <w:tcPr>
            <w:tcW w:w="1713" w:type="dxa"/>
            <w:vAlign w:val="bottom"/>
          </w:tcPr>
          <w:p w14:paraId="3784C008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3.5</w:t>
            </w:r>
          </w:p>
        </w:tc>
      </w:tr>
      <w:tr w:rsidR="00271118" w:rsidRPr="00271118" w14:paraId="774DB93A" w14:textId="77777777" w:rsidTr="00B46ABF">
        <w:trPr>
          <w:jc w:val="center"/>
        </w:trPr>
        <w:tc>
          <w:tcPr>
            <w:tcW w:w="954" w:type="dxa"/>
            <w:vAlign w:val="bottom"/>
          </w:tcPr>
          <w:p w14:paraId="5C7F9EA5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26F610DC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辛基</w:t>
            </w:r>
            <w:r w:rsidRPr="00271118">
              <w:rPr>
                <w:rFonts w:hint="eastAsia"/>
                <w:szCs w:val="21"/>
              </w:rPr>
              <w:t>/</w:t>
            </w:r>
            <w:r w:rsidRPr="00271118">
              <w:rPr>
                <w:rFonts w:hint="eastAsia"/>
                <w:szCs w:val="21"/>
              </w:rPr>
              <w:t>癸基三甘油酯</w:t>
            </w:r>
          </w:p>
        </w:tc>
        <w:tc>
          <w:tcPr>
            <w:tcW w:w="1713" w:type="dxa"/>
            <w:vAlign w:val="bottom"/>
          </w:tcPr>
          <w:p w14:paraId="48F1977F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4.0</w:t>
            </w:r>
          </w:p>
        </w:tc>
      </w:tr>
      <w:tr w:rsidR="00271118" w:rsidRPr="00271118" w14:paraId="0EACFC39" w14:textId="77777777" w:rsidTr="00B46ABF">
        <w:trPr>
          <w:jc w:val="center"/>
        </w:trPr>
        <w:tc>
          <w:tcPr>
            <w:tcW w:w="954" w:type="dxa"/>
            <w:vAlign w:val="bottom"/>
          </w:tcPr>
          <w:p w14:paraId="7BC7DAF5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3D27D0A1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白油（</w:t>
            </w:r>
            <w:r w:rsidRPr="00271118">
              <w:rPr>
                <w:rFonts w:hint="eastAsia"/>
                <w:szCs w:val="21"/>
              </w:rPr>
              <w:t>26</w:t>
            </w:r>
            <w:r w:rsidRPr="00271118">
              <w:rPr>
                <w:rFonts w:hint="eastAsia"/>
                <w:szCs w:val="21"/>
                <w:vertAlign w:val="superscript"/>
              </w:rPr>
              <w:t>#</w:t>
            </w:r>
            <w:r w:rsidRPr="00271118">
              <w:rPr>
                <w:rFonts w:hint="eastAsia"/>
                <w:szCs w:val="21"/>
              </w:rPr>
              <w:t>）</w:t>
            </w:r>
          </w:p>
        </w:tc>
        <w:tc>
          <w:tcPr>
            <w:tcW w:w="1713" w:type="dxa"/>
            <w:vAlign w:val="bottom"/>
          </w:tcPr>
          <w:p w14:paraId="3B7B926C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3.0</w:t>
            </w:r>
          </w:p>
        </w:tc>
      </w:tr>
      <w:tr w:rsidR="00271118" w:rsidRPr="00271118" w14:paraId="0C8CEEAB" w14:textId="77777777" w:rsidTr="00B46ABF">
        <w:trPr>
          <w:jc w:val="center"/>
        </w:trPr>
        <w:tc>
          <w:tcPr>
            <w:tcW w:w="954" w:type="dxa"/>
            <w:vAlign w:val="bottom"/>
          </w:tcPr>
          <w:p w14:paraId="1D54D905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5B166523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BHT</w:t>
            </w:r>
          </w:p>
        </w:tc>
        <w:tc>
          <w:tcPr>
            <w:tcW w:w="1713" w:type="dxa"/>
            <w:vAlign w:val="bottom"/>
          </w:tcPr>
          <w:p w14:paraId="0532E522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0.05</w:t>
            </w:r>
          </w:p>
        </w:tc>
      </w:tr>
      <w:tr w:rsidR="00271118" w:rsidRPr="00271118" w14:paraId="18E9030A" w14:textId="77777777" w:rsidTr="00B46ABF">
        <w:trPr>
          <w:jc w:val="center"/>
        </w:trPr>
        <w:tc>
          <w:tcPr>
            <w:tcW w:w="954" w:type="dxa"/>
            <w:vAlign w:val="bottom"/>
          </w:tcPr>
          <w:p w14:paraId="15ACDB22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B</w:t>
            </w:r>
            <w:r w:rsidRPr="00271118">
              <w:rPr>
                <w:rFonts w:hint="eastAsia"/>
                <w:szCs w:val="21"/>
              </w:rPr>
              <w:t>相</w:t>
            </w:r>
          </w:p>
        </w:tc>
        <w:tc>
          <w:tcPr>
            <w:tcW w:w="3338" w:type="dxa"/>
            <w:vAlign w:val="bottom"/>
          </w:tcPr>
          <w:p w14:paraId="235F65FE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丙二醇</w:t>
            </w:r>
          </w:p>
        </w:tc>
        <w:tc>
          <w:tcPr>
            <w:tcW w:w="1713" w:type="dxa"/>
            <w:vAlign w:val="bottom"/>
          </w:tcPr>
          <w:p w14:paraId="1DD8956C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6.0</w:t>
            </w:r>
          </w:p>
        </w:tc>
      </w:tr>
      <w:tr w:rsidR="00271118" w:rsidRPr="00271118" w14:paraId="5D26FDF6" w14:textId="77777777" w:rsidTr="00B46ABF">
        <w:trPr>
          <w:jc w:val="center"/>
        </w:trPr>
        <w:tc>
          <w:tcPr>
            <w:tcW w:w="954" w:type="dxa"/>
            <w:vAlign w:val="bottom"/>
          </w:tcPr>
          <w:p w14:paraId="3E264FF4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5ED61BC1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甘油</w:t>
            </w:r>
          </w:p>
        </w:tc>
        <w:tc>
          <w:tcPr>
            <w:tcW w:w="1713" w:type="dxa"/>
            <w:vAlign w:val="bottom"/>
          </w:tcPr>
          <w:p w14:paraId="56F3AC54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8.0</w:t>
            </w:r>
          </w:p>
        </w:tc>
      </w:tr>
      <w:tr w:rsidR="00271118" w:rsidRPr="00271118" w14:paraId="2CB995B5" w14:textId="77777777" w:rsidTr="00B46ABF">
        <w:trPr>
          <w:jc w:val="center"/>
        </w:trPr>
        <w:tc>
          <w:tcPr>
            <w:tcW w:w="954" w:type="dxa"/>
            <w:vAlign w:val="bottom"/>
          </w:tcPr>
          <w:p w14:paraId="3BE9B257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0F6B83A2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szCs w:val="21"/>
              </w:rPr>
              <w:t>C</w:t>
            </w:r>
            <w:r w:rsidRPr="00271118">
              <w:rPr>
                <w:rFonts w:hint="eastAsia"/>
                <w:szCs w:val="21"/>
              </w:rPr>
              <w:t xml:space="preserve">arbopol </w:t>
            </w:r>
            <w:proofErr w:type="spellStart"/>
            <w:r w:rsidRPr="00271118">
              <w:rPr>
                <w:rFonts w:hint="eastAsia"/>
                <w:szCs w:val="21"/>
              </w:rPr>
              <w:t>Ultrez</w:t>
            </w:r>
            <w:proofErr w:type="spellEnd"/>
            <w:r w:rsidRPr="00271118">
              <w:rPr>
                <w:rFonts w:hint="eastAsia"/>
                <w:szCs w:val="21"/>
              </w:rPr>
              <w:t xml:space="preserve"> 20</w:t>
            </w:r>
            <w:r w:rsidRPr="00271118">
              <w:rPr>
                <w:rFonts w:hint="eastAsia"/>
                <w:szCs w:val="21"/>
              </w:rPr>
              <w:t>（</w:t>
            </w:r>
            <w:r w:rsidRPr="00271118">
              <w:rPr>
                <w:rFonts w:hint="eastAsia"/>
                <w:szCs w:val="21"/>
              </w:rPr>
              <w:t>1%</w:t>
            </w:r>
            <w:r w:rsidRPr="00271118">
              <w:rPr>
                <w:rFonts w:hint="eastAsia"/>
                <w:szCs w:val="21"/>
              </w:rPr>
              <w:t>）</w:t>
            </w:r>
          </w:p>
        </w:tc>
        <w:tc>
          <w:tcPr>
            <w:tcW w:w="1713" w:type="dxa"/>
            <w:vAlign w:val="bottom"/>
          </w:tcPr>
          <w:p w14:paraId="2AA59107" w14:textId="39B823AC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10</w:t>
            </w:r>
            <w:r w:rsidR="00EB67CC" w:rsidRPr="00271118">
              <w:rPr>
                <w:rFonts w:hint="eastAsia"/>
                <w:szCs w:val="21"/>
              </w:rPr>
              <w:t>.0</w:t>
            </w:r>
          </w:p>
        </w:tc>
      </w:tr>
      <w:tr w:rsidR="00271118" w:rsidRPr="00271118" w14:paraId="68DC2424" w14:textId="77777777" w:rsidTr="00B46ABF">
        <w:trPr>
          <w:jc w:val="center"/>
        </w:trPr>
        <w:tc>
          <w:tcPr>
            <w:tcW w:w="954" w:type="dxa"/>
            <w:vAlign w:val="bottom"/>
          </w:tcPr>
          <w:p w14:paraId="66B10443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2FFD716E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去离子水</w:t>
            </w:r>
          </w:p>
        </w:tc>
        <w:tc>
          <w:tcPr>
            <w:tcW w:w="1713" w:type="dxa"/>
            <w:vAlign w:val="bottom"/>
          </w:tcPr>
          <w:p w14:paraId="28F562CD" w14:textId="72B2493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至</w:t>
            </w:r>
            <w:r w:rsidRPr="00271118">
              <w:rPr>
                <w:rFonts w:hint="eastAsia"/>
                <w:szCs w:val="21"/>
              </w:rPr>
              <w:t>100</w:t>
            </w:r>
            <w:r w:rsidR="00EB67CC" w:rsidRPr="00271118">
              <w:rPr>
                <w:rFonts w:hint="eastAsia"/>
                <w:szCs w:val="21"/>
              </w:rPr>
              <w:t>.0</w:t>
            </w:r>
          </w:p>
        </w:tc>
      </w:tr>
      <w:tr w:rsidR="00271118" w:rsidRPr="00271118" w14:paraId="316CF8CA" w14:textId="77777777" w:rsidTr="00B46ABF">
        <w:trPr>
          <w:jc w:val="center"/>
        </w:trPr>
        <w:tc>
          <w:tcPr>
            <w:tcW w:w="954" w:type="dxa"/>
            <w:vAlign w:val="bottom"/>
          </w:tcPr>
          <w:p w14:paraId="606378D4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C</w:t>
            </w:r>
            <w:r w:rsidRPr="00271118">
              <w:rPr>
                <w:rFonts w:hint="eastAsia"/>
                <w:szCs w:val="21"/>
              </w:rPr>
              <w:t>相</w:t>
            </w:r>
          </w:p>
        </w:tc>
        <w:tc>
          <w:tcPr>
            <w:tcW w:w="3338" w:type="dxa"/>
            <w:vAlign w:val="bottom"/>
          </w:tcPr>
          <w:p w14:paraId="631F519A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bookmarkStart w:id="5" w:name="OLE_LINK3"/>
            <w:bookmarkStart w:id="6" w:name="OLE_LINK4"/>
            <w:proofErr w:type="spellStart"/>
            <w:r w:rsidRPr="00271118">
              <w:rPr>
                <w:rFonts w:hint="eastAsia"/>
                <w:szCs w:val="21"/>
              </w:rPr>
              <w:t>Glydant</w:t>
            </w:r>
            <w:proofErr w:type="spellEnd"/>
            <w:r w:rsidRPr="00271118">
              <w:rPr>
                <w:rFonts w:hint="eastAsia"/>
                <w:szCs w:val="21"/>
              </w:rPr>
              <w:t xml:space="preserve"> Plus Liquid</w:t>
            </w:r>
            <w:bookmarkEnd w:id="5"/>
            <w:bookmarkEnd w:id="6"/>
          </w:p>
        </w:tc>
        <w:tc>
          <w:tcPr>
            <w:tcW w:w="1713" w:type="dxa"/>
            <w:vAlign w:val="bottom"/>
          </w:tcPr>
          <w:p w14:paraId="438A7310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0.2</w:t>
            </w:r>
          </w:p>
        </w:tc>
      </w:tr>
      <w:tr w:rsidR="00271118" w:rsidRPr="00271118" w14:paraId="5E284AC6" w14:textId="77777777" w:rsidTr="00B46ABF">
        <w:trPr>
          <w:jc w:val="center"/>
        </w:trPr>
        <w:tc>
          <w:tcPr>
            <w:tcW w:w="954" w:type="dxa"/>
            <w:vAlign w:val="bottom"/>
          </w:tcPr>
          <w:p w14:paraId="3C913E44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2B0E8B39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香精</w:t>
            </w:r>
          </w:p>
        </w:tc>
        <w:tc>
          <w:tcPr>
            <w:tcW w:w="1713" w:type="dxa"/>
            <w:vAlign w:val="bottom"/>
          </w:tcPr>
          <w:p w14:paraId="67FFDF59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0.2</w:t>
            </w:r>
          </w:p>
        </w:tc>
      </w:tr>
      <w:tr w:rsidR="00271118" w:rsidRPr="00271118" w14:paraId="6F25CADA" w14:textId="77777777" w:rsidTr="00B46ABF">
        <w:trPr>
          <w:jc w:val="center"/>
        </w:trPr>
        <w:tc>
          <w:tcPr>
            <w:tcW w:w="954" w:type="dxa"/>
            <w:vAlign w:val="bottom"/>
          </w:tcPr>
          <w:p w14:paraId="4AC967EB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2BA481FB" w14:textId="77777777" w:rsidR="00033B5D" w:rsidRPr="00271118" w:rsidRDefault="00033B5D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氢氧化钠</w:t>
            </w:r>
          </w:p>
        </w:tc>
        <w:tc>
          <w:tcPr>
            <w:tcW w:w="1713" w:type="dxa"/>
            <w:vAlign w:val="bottom"/>
          </w:tcPr>
          <w:p w14:paraId="611B4B54" w14:textId="77777777" w:rsidR="00033B5D" w:rsidRPr="00271118" w:rsidRDefault="00033B5D" w:rsidP="00B46ABF">
            <w:pPr>
              <w:spacing w:line="300" w:lineRule="auto"/>
              <w:jc w:val="center"/>
              <w:rPr>
                <w:szCs w:val="21"/>
              </w:rPr>
            </w:pPr>
            <w:proofErr w:type="spellStart"/>
            <w:r w:rsidRPr="00271118">
              <w:rPr>
                <w:szCs w:val="21"/>
              </w:rPr>
              <w:t>qs</w:t>
            </w:r>
            <w:proofErr w:type="spellEnd"/>
            <w:r w:rsidRPr="00271118">
              <w:rPr>
                <w:rFonts w:hint="eastAsia"/>
                <w:szCs w:val="21"/>
              </w:rPr>
              <w:t>.</w:t>
            </w:r>
          </w:p>
        </w:tc>
      </w:tr>
    </w:tbl>
    <w:p w14:paraId="17E3F845" w14:textId="77777777" w:rsidR="00033B5D" w:rsidRPr="00271118" w:rsidRDefault="00033B5D" w:rsidP="00753C95">
      <w:pPr>
        <w:tabs>
          <w:tab w:val="left" w:pos="540"/>
        </w:tabs>
        <w:spacing w:beforeLines="100" w:before="312" w:line="300" w:lineRule="auto"/>
        <w:ind w:firstLineChars="200" w:firstLine="422"/>
        <w:rPr>
          <w:b/>
          <w:szCs w:val="21"/>
        </w:rPr>
      </w:pPr>
      <w:r w:rsidRPr="00271118">
        <w:rPr>
          <w:rFonts w:hint="eastAsia"/>
          <w:b/>
          <w:szCs w:val="21"/>
        </w:rPr>
        <w:t>实验步骤：</w:t>
      </w:r>
    </w:p>
    <w:p w14:paraId="1FB83846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lastRenderedPageBreak/>
        <w:t xml:space="preserve">1. </w:t>
      </w:r>
      <w:r w:rsidRPr="00271118">
        <w:rPr>
          <w:rFonts w:hint="eastAsia"/>
          <w:szCs w:val="21"/>
        </w:rPr>
        <w:t>准确称取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相中各组分于烧杯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中；</w:t>
      </w:r>
    </w:p>
    <w:p w14:paraId="79539AA9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准确称取去离子水于烧杯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中，再逐一将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相中其余组分分散于水相中；</w:t>
      </w:r>
    </w:p>
    <w:p w14:paraId="17613F4E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将烧杯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置于</w:t>
      </w:r>
      <w:r w:rsidRPr="00271118">
        <w:rPr>
          <w:rFonts w:hint="eastAsia"/>
          <w:szCs w:val="21"/>
        </w:rPr>
        <w:t>90</w:t>
      </w:r>
      <w:r w:rsidRPr="00271118">
        <w:rPr>
          <w:rFonts w:hint="eastAsia"/>
          <w:szCs w:val="21"/>
        </w:rPr>
        <w:t>℃的水浴中，同时将烧杯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中水溶液边搅拌边加热至</w:t>
      </w:r>
      <w:r w:rsidRPr="00271118">
        <w:rPr>
          <w:rFonts w:hint="eastAsia"/>
          <w:szCs w:val="21"/>
        </w:rPr>
        <w:t>90</w:t>
      </w:r>
      <w:r w:rsidRPr="00271118">
        <w:rPr>
          <w:rFonts w:hint="eastAsia"/>
          <w:szCs w:val="21"/>
        </w:rPr>
        <w:t>℃；</w:t>
      </w:r>
    </w:p>
    <w:p w14:paraId="08C65B32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待两相温度均达到</w:t>
      </w:r>
      <w:r w:rsidRPr="00271118">
        <w:rPr>
          <w:rFonts w:hint="eastAsia"/>
          <w:szCs w:val="21"/>
        </w:rPr>
        <w:t>90</w:t>
      </w:r>
      <w:r w:rsidRPr="00271118">
        <w:rPr>
          <w:rFonts w:hint="eastAsia"/>
          <w:szCs w:val="21"/>
        </w:rPr>
        <w:t>℃左右时，在</w:t>
      </w:r>
      <w:r w:rsidRPr="00271118">
        <w:rPr>
          <w:rFonts w:hint="eastAsia"/>
          <w:szCs w:val="21"/>
        </w:rPr>
        <w:t>560r/min</w:t>
      </w:r>
      <w:r w:rsidRPr="00271118">
        <w:rPr>
          <w:rFonts w:hint="eastAsia"/>
          <w:szCs w:val="21"/>
        </w:rPr>
        <w:t>的速度搅拌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相水溶液的条件下，将烧杯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中的样品慢慢倒入烧杯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中，继续搅拌</w:t>
      </w:r>
      <w:r w:rsidRPr="00271118">
        <w:rPr>
          <w:rFonts w:hint="eastAsia"/>
          <w:szCs w:val="21"/>
        </w:rPr>
        <w:t>5min</w:t>
      </w:r>
      <w:r w:rsidRPr="00271118">
        <w:rPr>
          <w:rFonts w:hint="eastAsia"/>
          <w:szCs w:val="21"/>
        </w:rPr>
        <w:t>；</w:t>
      </w:r>
    </w:p>
    <w:p w14:paraId="3CA5480F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然后在均质速度为</w:t>
      </w:r>
      <w:r w:rsidRPr="00271118">
        <w:rPr>
          <w:rFonts w:hint="eastAsia"/>
          <w:szCs w:val="21"/>
        </w:rPr>
        <w:t>10000rpm</w:t>
      </w:r>
      <w:r w:rsidRPr="00271118">
        <w:rPr>
          <w:rFonts w:hint="eastAsia"/>
          <w:szCs w:val="21"/>
        </w:rPr>
        <w:t>的条件下，均质</w:t>
      </w:r>
      <w:r w:rsidRPr="00271118">
        <w:rPr>
          <w:rFonts w:hint="eastAsia"/>
          <w:szCs w:val="21"/>
        </w:rPr>
        <w:t>2min</w:t>
      </w:r>
      <w:r w:rsidRPr="00271118">
        <w:rPr>
          <w:rFonts w:hint="eastAsia"/>
          <w:szCs w:val="21"/>
        </w:rPr>
        <w:t>；</w:t>
      </w:r>
    </w:p>
    <w:p w14:paraId="2BCA3873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int="eastAsia"/>
          <w:szCs w:val="21"/>
        </w:rPr>
        <w:t>然后减慢搅拌速度，待当温度降至</w:t>
      </w:r>
      <w:r w:rsidRPr="00271118">
        <w:rPr>
          <w:rFonts w:hint="eastAsia"/>
          <w:szCs w:val="21"/>
        </w:rPr>
        <w:t>55</w:t>
      </w:r>
      <w:r w:rsidRPr="00271118">
        <w:rPr>
          <w:rFonts w:hint="eastAsia"/>
          <w:szCs w:val="21"/>
        </w:rPr>
        <w:t>℃时，加入</w:t>
      </w:r>
      <w:r w:rsidRPr="00271118">
        <w:rPr>
          <w:rFonts w:hint="eastAsia"/>
          <w:szCs w:val="21"/>
        </w:rPr>
        <w:t>C</w:t>
      </w:r>
      <w:r w:rsidRPr="00271118">
        <w:rPr>
          <w:rFonts w:hint="eastAsia"/>
          <w:szCs w:val="21"/>
        </w:rPr>
        <w:t>相组分；</w:t>
      </w:r>
    </w:p>
    <w:p w14:paraId="07E454D2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7. </w:t>
      </w:r>
      <w:r w:rsidRPr="00271118">
        <w:rPr>
          <w:rFonts w:hint="eastAsia"/>
          <w:szCs w:val="21"/>
        </w:rPr>
        <w:t>继续搅拌</w:t>
      </w:r>
      <w:r w:rsidRPr="00271118">
        <w:rPr>
          <w:rFonts w:hint="eastAsia"/>
          <w:szCs w:val="21"/>
        </w:rPr>
        <w:t>20</w:t>
      </w:r>
      <w:r w:rsidRPr="00271118">
        <w:rPr>
          <w:rFonts w:hint="eastAsia"/>
          <w:szCs w:val="21"/>
        </w:rPr>
        <w:t>～</w:t>
      </w:r>
      <w:r w:rsidRPr="00271118">
        <w:rPr>
          <w:rFonts w:hint="eastAsia"/>
          <w:szCs w:val="21"/>
        </w:rPr>
        <w:t>30min</w:t>
      </w:r>
      <w:r w:rsidRPr="00271118">
        <w:rPr>
          <w:rFonts w:hint="eastAsia"/>
          <w:szCs w:val="21"/>
        </w:rPr>
        <w:t>，体系均匀后即可。</w:t>
      </w:r>
    </w:p>
    <w:p w14:paraId="5D96A2E0" w14:textId="77777777" w:rsidR="00033B5D" w:rsidRPr="00271118" w:rsidRDefault="00033B5D" w:rsidP="00033B5D">
      <w:pPr>
        <w:numPr>
          <w:ilvl w:val="0"/>
          <w:numId w:val="1"/>
        </w:numPr>
        <w:spacing w:beforeLines="50" w:before="156" w:afterLines="50" w:after="156" w:line="300" w:lineRule="auto"/>
        <w:ind w:left="567" w:hanging="567"/>
        <w:rPr>
          <w:b/>
          <w:sz w:val="24"/>
        </w:rPr>
      </w:pPr>
      <w:r w:rsidRPr="00271118">
        <w:rPr>
          <w:rFonts w:hint="eastAsia"/>
          <w:b/>
          <w:sz w:val="24"/>
        </w:rPr>
        <w:t>实验要求</w:t>
      </w:r>
    </w:p>
    <w:p w14:paraId="76F35A1E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样品制备</w:t>
      </w:r>
      <w:r w:rsidRPr="00271118">
        <w:rPr>
          <w:rFonts w:hint="eastAsia"/>
          <w:szCs w:val="21"/>
        </w:rPr>
        <w:t>120g</w:t>
      </w:r>
      <w:r w:rsidRPr="00271118">
        <w:rPr>
          <w:rFonts w:hint="eastAsia"/>
          <w:szCs w:val="21"/>
        </w:rPr>
        <w:t>，准确计算各原料的加入量。</w:t>
      </w:r>
    </w:p>
    <w:p w14:paraId="70D51C91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用显微镜观察乳化粒子的大小及分布。</w:t>
      </w:r>
    </w:p>
    <w:p w14:paraId="3AB5E7A1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用</w:t>
      </w:r>
      <w:r w:rsidRPr="00271118">
        <w:rPr>
          <w:rFonts w:hint="eastAsia"/>
          <w:szCs w:val="21"/>
        </w:rPr>
        <w:t>pH</w:t>
      </w:r>
      <w:r w:rsidRPr="00271118">
        <w:rPr>
          <w:rFonts w:hint="eastAsia"/>
          <w:szCs w:val="21"/>
        </w:rPr>
        <w:t>试纸测试膏体的</w:t>
      </w:r>
      <w:r w:rsidRPr="00271118">
        <w:rPr>
          <w:rFonts w:hint="eastAsia"/>
          <w:szCs w:val="21"/>
        </w:rPr>
        <w:t>pH</w:t>
      </w:r>
      <w:r w:rsidRPr="00271118">
        <w:rPr>
          <w:rFonts w:hint="eastAsia"/>
          <w:szCs w:val="21"/>
        </w:rPr>
        <w:t>值。</w:t>
      </w:r>
    </w:p>
    <w:p w14:paraId="6F83D630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用温度计测定结膏温度。</w:t>
      </w:r>
    </w:p>
    <w:p w14:paraId="2FBCF350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用粘度计测量膏体的粘度。</w:t>
      </w:r>
    </w:p>
    <w:p w14:paraId="7ECF11E9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int="eastAsia"/>
          <w:szCs w:val="21"/>
        </w:rPr>
        <w:t>按下列要求改变原料的加入量，并分析观察原料加入量的变化引起的膏体性能的变化：</w:t>
      </w:r>
    </w:p>
    <w:p w14:paraId="68EF0D48" w14:textId="7755B8AC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1</w:t>
      </w:r>
      <w:r w:rsidRPr="00271118">
        <w:rPr>
          <w:rFonts w:hint="eastAsia"/>
          <w:szCs w:val="21"/>
        </w:rPr>
        <w:t>）变化乳化剂，即单油酸十聚甘油酯（</w:t>
      </w:r>
      <w:proofErr w:type="spellStart"/>
      <w:r w:rsidRPr="00271118">
        <w:rPr>
          <w:szCs w:val="21"/>
        </w:rPr>
        <w:t>Polyaldo</w:t>
      </w:r>
      <w:proofErr w:type="spellEnd"/>
      <w:r w:rsidRPr="00271118">
        <w:rPr>
          <w:szCs w:val="21"/>
        </w:rPr>
        <w:t xml:space="preserve"> 10</w:t>
      </w:r>
      <w:r w:rsidR="00EB67CC" w:rsidRPr="00271118">
        <w:rPr>
          <w:szCs w:val="21"/>
        </w:rPr>
        <w:t>-</w:t>
      </w:r>
      <w:r w:rsidRPr="00271118">
        <w:rPr>
          <w:szCs w:val="21"/>
        </w:rPr>
        <w:t>1</w:t>
      </w:r>
      <w:r w:rsidR="00EB67CC" w:rsidRPr="00271118">
        <w:rPr>
          <w:szCs w:val="21"/>
        </w:rPr>
        <w:t>-</w:t>
      </w:r>
      <w:r w:rsidRPr="00271118">
        <w:rPr>
          <w:szCs w:val="21"/>
        </w:rPr>
        <w:t>0</w:t>
      </w:r>
      <w:r w:rsidRPr="00271118">
        <w:rPr>
          <w:rFonts w:hint="eastAsia"/>
          <w:szCs w:val="21"/>
        </w:rPr>
        <w:t>）、十油酸十聚甘油酯（</w:t>
      </w:r>
      <w:proofErr w:type="spellStart"/>
      <w:r w:rsidRPr="00271118">
        <w:rPr>
          <w:szCs w:val="21"/>
        </w:rPr>
        <w:t>Polyaldo</w:t>
      </w:r>
      <w:proofErr w:type="spellEnd"/>
      <w:r w:rsidRPr="00271118">
        <w:rPr>
          <w:szCs w:val="21"/>
        </w:rPr>
        <w:t xml:space="preserve"> DGDO</w:t>
      </w:r>
      <w:r w:rsidRPr="00271118">
        <w:rPr>
          <w:rFonts w:hint="eastAsia"/>
          <w:szCs w:val="21"/>
        </w:rPr>
        <w:t>）与硬脂醇聚氧乙烯醚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2</w:t>
      </w: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Brij72</w:t>
      </w:r>
      <w:r w:rsidRPr="00271118">
        <w:rPr>
          <w:rFonts w:hint="eastAsia"/>
          <w:szCs w:val="21"/>
        </w:rPr>
        <w:t>）、硬脂醇聚氧乙烯醚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21</w:t>
      </w: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Brij721</w:t>
      </w:r>
      <w:r w:rsidRPr="00271118">
        <w:rPr>
          <w:rFonts w:hint="eastAsia"/>
          <w:szCs w:val="21"/>
        </w:rPr>
        <w:t>）之间替换，观察乳状液乳化粒子及粘度的变化；</w:t>
      </w:r>
    </w:p>
    <w:p w14:paraId="35DD63E4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2</w:t>
      </w:r>
      <w:r w:rsidRPr="00271118">
        <w:rPr>
          <w:rFonts w:hint="eastAsia"/>
          <w:szCs w:val="21"/>
        </w:rPr>
        <w:t>）将</w:t>
      </w:r>
      <w:r w:rsidRPr="00271118">
        <w:rPr>
          <w:szCs w:val="21"/>
        </w:rPr>
        <w:t>C</w:t>
      </w:r>
      <w:r w:rsidRPr="00271118">
        <w:rPr>
          <w:rFonts w:hint="eastAsia"/>
          <w:szCs w:val="21"/>
        </w:rPr>
        <w:t xml:space="preserve">arbopol </w:t>
      </w:r>
      <w:proofErr w:type="spellStart"/>
      <w:r w:rsidRPr="00271118">
        <w:rPr>
          <w:rFonts w:hint="eastAsia"/>
          <w:szCs w:val="21"/>
        </w:rPr>
        <w:t>Ultrez</w:t>
      </w:r>
      <w:proofErr w:type="spellEnd"/>
      <w:r w:rsidRPr="00271118">
        <w:rPr>
          <w:rFonts w:hint="eastAsia"/>
          <w:szCs w:val="21"/>
        </w:rPr>
        <w:t xml:space="preserve"> 20</w:t>
      </w:r>
      <w:r w:rsidRPr="00271118">
        <w:rPr>
          <w:rFonts w:hint="eastAsia"/>
          <w:szCs w:val="21"/>
        </w:rPr>
        <w:t>改变为</w:t>
      </w:r>
      <w:r w:rsidRPr="00271118">
        <w:rPr>
          <w:rFonts w:hint="eastAsia"/>
          <w:szCs w:val="21"/>
        </w:rPr>
        <w:t xml:space="preserve"> </w:t>
      </w:r>
      <w:r w:rsidRPr="00271118">
        <w:rPr>
          <w:szCs w:val="21"/>
        </w:rPr>
        <w:t>C</w:t>
      </w:r>
      <w:r w:rsidRPr="00271118">
        <w:rPr>
          <w:rFonts w:hint="eastAsia"/>
          <w:szCs w:val="21"/>
        </w:rPr>
        <w:t xml:space="preserve">arbopol </w:t>
      </w:r>
      <w:proofErr w:type="spellStart"/>
      <w:r w:rsidRPr="00271118">
        <w:rPr>
          <w:rFonts w:hint="eastAsia"/>
          <w:szCs w:val="21"/>
        </w:rPr>
        <w:t>Ultrez</w:t>
      </w:r>
      <w:proofErr w:type="spellEnd"/>
      <w:r w:rsidRPr="00271118">
        <w:rPr>
          <w:rFonts w:hint="eastAsia"/>
          <w:szCs w:val="21"/>
        </w:rPr>
        <w:t xml:space="preserve"> 10</w:t>
      </w:r>
      <w:r w:rsidRPr="00271118">
        <w:rPr>
          <w:rFonts w:hint="eastAsia"/>
          <w:szCs w:val="21"/>
        </w:rPr>
        <w:t>，加入量不变，在</w:t>
      </w:r>
      <w:r w:rsidRPr="00271118">
        <w:rPr>
          <w:rFonts w:hint="eastAsia"/>
          <w:szCs w:val="21"/>
        </w:rPr>
        <w:t>pH</w:t>
      </w:r>
      <w:r w:rsidRPr="00271118">
        <w:rPr>
          <w:rFonts w:hint="eastAsia"/>
          <w:szCs w:val="21"/>
        </w:rPr>
        <w:t>一致的前提下，对比体系粘度的变化；</w:t>
      </w:r>
    </w:p>
    <w:p w14:paraId="094DE86A" w14:textId="78F543A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3</w:t>
      </w:r>
      <w:r w:rsidRPr="00271118">
        <w:rPr>
          <w:rFonts w:hint="eastAsia"/>
          <w:szCs w:val="21"/>
        </w:rPr>
        <w:t>）十六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十八醇的加入量为</w:t>
      </w:r>
      <w:r w:rsidRPr="00271118">
        <w:rPr>
          <w:rFonts w:hint="eastAsia"/>
          <w:szCs w:val="21"/>
        </w:rPr>
        <w:t>5.0</w:t>
      </w:r>
      <w:r w:rsidRPr="00271118">
        <w:rPr>
          <w:rFonts w:hint="eastAsia"/>
          <w:szCs w:val="21"/>
        </w:rPr>
        <w:t>，观察乳状液乳化粒子及粘度的变化；</w:t>
      </w:r>
    </w:p>
    <w:p w14:paraId="0CD9E208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4</w:t>
      </w:r>
      <w:r w:rsidRPr="00271118">
        <w:rPr>
          <w:rFonts w:hint="eastAsia"/>
          <w:szCs w:val="21"/>
        </w:rPr>
        <w:t>）用甜杏仁油取代其中的白油，评价产品肤感的变化。</w:t>
      </w:r>
    </w:p>
    <w:p w14:paraId="1DC1173D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7. </w:t>
      </w:r>
      <w:r w:rsidRPr="00271118">
        <w:rPr>
          <w:rFonts w:hint="eastAsia"/>
          <w:szCs w:val="21"/>
        </w:rPr>
        <w:t>完成</w:t>
      </w:r>
      <w:r w:rsidRPr="00271118">
        <w:rPr>
          <w:rFonts w:hint="eastAsia"/>
          <w:szCs w:val="21"/>
        </w:rPr>
        <w:t>5</w:t>
      </w:r>
      <w:r w:rsidRPr="00271118">
        <w:rPr>
          <w:rFonts w:hint="eastAsia"/>
          <w:szCs w:val="21"/>
        </w:rPr>
        <w:t>个膏体的制备，初步评价膏体之间肤感的差别。</w:t>
      </w:r>
    </w:p>
    <w:p w14:paraId="13A539D5" w14:textId="77777777" w:rsidR="00033B5D" w:rsidRPr="00271118" w:rsidRDefault="00033B5D" w:rsidP="00033B5D">
      <w:pPr>
        <w:numPr>
          <w:ilvl w:val="0"/>
          <w:numId w:val="1"/>
        </w:numPr>
        <w:spacing w:beforeLines="50" w:before="156" w:afterLines="50" w:after="156" w:line="300" w:lineRule="auto"/>
        <w:ind w:left="540" w:hanging="540"/>
        <w:rPr>
          <w:b/>
          <w:sz w:val="24"/>
        </w:rPr>
      </w:pPr>
      <w:r w:rsidRPr="00271118">
        <w:rPr>
          <w:rFonts w:hint="eastAsia"/>
          <w:b/>
          <w:sz w:val="24"/>
        </w:rPr>
        <w:t>注意事项</w:t>
      </w:r>
    </w:p>
    <w:p w14:paraId="44A85C79" w14:textId="77777777" w:rsidR="00033B5D" w:rsidRPr="00271118" w:rsidRDefault="00033B5D" w:rsidP="00033B5D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准确称取各原料，原料不可遗漏在天平及实验台上。</w:t>
      </w:r>
    </w:p>
    <w:p w14:paraId="09F05B5D" w14:textId="77777777" w:rsidR="00033B5D" w:rsidRPr="00271118" w:rsidRDefault="00033B5D" w:rsidP="00033B5D">
      <w:pPr>
        <w:spacing w:line="300" w:lineRule="auto"/>
        <w:ind w:firstLine="425"/>
      </w:pPr>
      <w:r w:rsidRPr="00271118">
        <w:rPr>
          <w:rFonts w:hint="eastAsia"/>
        </w:rPr>
        <w:t xml:space="preserve">2. </w:t>
      </w:r>
      <w:r w:rsidRPr="00271118">
        <w:rPr>
          <w:rFonts w:hint="eastAsia"/>
        </w:rPr>
        <w:t>记录空烧杯及搅拌浆的重量，便于后期恒重。</w:t>
      </w:r>
    </w:p>
    <w:p w14:paraId="64EDA43F" w14:textId="5101A01F" w:rsidR="00033B5D" w:rsidRPr="00271118" w:rsidRDefault="00033B5D" w:rsidP="00033B5D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>3. A</w:t>
      </w:r>
      <w:r w:rsidRPr="00271118">
        <w:rPr>
          <w:rFonts w:hint="eastAsia"/>
          <w:szCs w:val="21"/>
        </w:rPr>
        <w:t>相不宜用明火加热，以免油相温度过高，使得部分油脂被氧化变色。</w:t>
      </w:r>
    </w:p>
    <w:p w14:paraId="0BC2FE33" w14:textId="46689715" w:rsidR="00033B5D" w:rsidRPr="00271118" w:rsidRDefault="00033B5D" w:rsidP="00033B5D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>4. A</w:t>
      </w:r>
      <w:r w:rsidRPr="00271118">
        <w:rPr>
          <w:rFonts w:hint="eastAsia"/>
          <w:szCs w:val="21"/>
        </w:rPr>
        <w:t>、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相温度不可低于</w:t>
      </w:r>
      <w:smartTag w:uri="urn:schemas-microsoft-com:office:smarttags" w:element="chmetcnv">
        <w:smartTagPr>
          <w:attr w:name="UnitName" w:val="℃"/>
          <w:attr w:name="SourceValue" w:val="75"/>
          <w:attr w:name="HasSpace" w:val="False"/>
          <w:attr w:name="Negative" w:val="False"/>
          <w:attr w:name="NumberType" w:val="1"/>
          <w:attr w:name="TCSC" w:val="0"/>
        </w:smartTagPr>
        <w:r w:rsidRPr="00271118">
          <w:rPr>
            <w:rFonts w:hint="eastAsia"/>
            <w:szCs w:val="21"/>
          </w:rPr>
          <w:t>75</w:t>
        </w:r>
        <w:r w:rsidRPr="00271118">
          <w:rPr>
            <w:rFonts w:hint="eastAsia"/>
            <w:szCs w:val="21"/>
          </w:rPr>
          <w:t>℃</w:t>
        </w:r>
      </w:smartTag>
      <w:r w:rsidRPr="00271118">
        <w:rPr>
          <w:rFonts w:hint="eastAsia"/>
          <w:szCs w:val="21"/>
        </w:rPr>
        <w:t>，以免影响乳化效果，两相混合时，温差越小越好。</w:t>
      </w:r>
    </w:p>
    <w:p w14:paraId="529EA0ED" w14:textId="77777777" w:rsidR="00033B5D" w:rsidRPr="00271118" w:rsidRDefault="00033B5D" w:rsidP="00033B5D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水相全部倒入后，搅拌速度要减慢，避免过多气泡卷入膏体，搅拌浆叶要低于整个乳化体的液面。</w:t>
      </w:r>
      <w:r w:rsidRPr="00271118">
        <w:rPr>
          <w:szCs w:val="21"/>
        </w:rPr>
        <w:t xml:space="preserve"> </w:t>
      </w:r>
    </w:p>
    <w:p w14:paraId="2A9078FE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int="eastAsia"/>
          <w:szCs w:val="21"/>
        </w:rPr>
        <w:t>为了保证膏体的质量在</w:t>
      </w:r>
      <w:r w:rsidRPr="00271118">
        <w:rPr>
          <w:rFonts w:hint="eastAsia"/>
          <w:szCs w:val="21"/>
        </w:rPr>
        <w:t>120</w:t>
      </w:r>
      <w:r w:rsidRPr="00271118">
        <w:rPr>
          <w:rFonts w:hint="eastAsia"/>
          <w:szCs w:val="21"/>
        </w:rPr>
        <w:t>±</w:t>
      </w:r>
      <w:r w:rsidRPr="00271118">
        <w:rPr>
          <w:rFonts w:hint="eastAsia"/>
          <w:szCs w:val="21"/>
        </w:rPr>
        <w:t>5g</w:t>
      </w:r>
      <w:r w:rsidRPr="00271118">
        <w:rPr>
          <w:rFonts w:hint="eastAsia"/>
          <w:szCs w:val="21"/>
        </w:rPr>
        <w:t>范围内，在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相烧杯需要多加入</w:t>
      </w:r>
      <w:r w:rsidRPr="00271118">
        <w:rPr>
          <w:rFonts w:hint="eastAsia"/>
          <w:szCs w:val="21"/>
        </w:rPr>
        <w:t>10</w:t>
      </w:r>
      <w:r w:rsidRPr="00271118">
        <w:rPr>
          <w:rFonts w:hint="eastAsia"/>
          <w:szCs w:val="21"/>
        </w:rPr>
        <w:t>～</w:t>
      </w:r>
      <w:r w:rsidRPr="00271118">
        <w:rPr>
          <w:rFonts w:hint="eastAsia"/>
          <w:szCs w:val="21"/>
        </w:rPr>
        <w:t>15g</w:t>
      </w:r>
      <w:r w:rsidRPr="00271118">
        <w:rPr>
          <w:rFonts w:hint="eastAsia"/>
          <w:szCs w:val="21"/>
        </w:rPr>
        <w:t>的水。</w:t>
      </w:r>
    </w:p>
    <w:p w14:paraId="037E7A66" w14:textId="77777777" w:rsidR="00033B5D" w:rsidRPr="00271118" w:rsidRDefault="00033B5D" w:rsidP="00033B5D">
      <w:pPr>
        <w:pStyle w:val="a5"/>
        <w:numPr>
          <w:ilvl w:val="0"/>
          <w:numId w:val="2"/>
        </w:numPr>
        <w:spacing w:line="300" w:lineRule="auto"/>
        <w:ind w:firstLineChars="0"/>
        <w:rPr>
          <w:szCs w:val="21"/>
        </w:rPr>
      </w:pPr>
      <w:r w:rsidRPr="00271118">
        <w:rPr>
          <w:szCs w:val="21"/>
        </w:rPr>
        <w:t>C</w:t>
      </w:r>
      <w:r w:rsidRPr="00271118">
        <w:rPr>
          <w:rFonts w:hint="eastAsia"/>
          <w:szCs w:val="21"/>
        </w:rPr>
        <w:t xml:space="preserve">arbopol </w:t>
      </w:r>
      <w:r w:rsidRPr="00271118">
        <w:rPr>
          <w:rFonts w:hint="eastAsia"/>
          <w:szCs w:val="21"/>
        </w:rPr>
        <w:t>系列在用氢氧化钠中和后不可再均质，以免降低体系的粘度；</w:t>
      </w:r>
    </w:p>
    <w:p w14:paraId="262A5188" w14:textId="77777777" w:rsidR="00033B5D" w:rsidRPr="00271118" w:rsidRDefault="00033B5D" w:rsidP="00033B5D">
      <w:pPr>
        <w:spacing w:line="300" w:lineRule="auto"/>
        <w:ind w:firstLine="424"/>
        <w:rPr>
          <w:szCs w:val="21"/>
        </w:rPr>
      </w:pPr>
      <w:r w:rsidRPr="00271118">
        <w:rPr>
          <w:rFonts w:hint="eastAsia"/>
          <w:szCs w:val="21"/>
        </w:rPr>
        <w:t xml:space="preserve">8. </w:t>
      </w:r>
      <w:r w:rsidRPr="00271118">
        <w:rPr>
          <w:rFonts w:hint="eastAsia"/>
          <w:szCs w:val="21"/>
        </w:rPr>
        <w:t>在降温过程中，注意调整搅拌浆的搅拌速度，搅拌速度太低，后续加入物料不宜混</w:t>
      </w:r>
      <w:r w:rsidRPr="00271118">
        <w:rPr>
          <w:rFonts w:hint="eastAsia"/>
          <w:szCs w:val="21"/>
        </w:rPr>
        <w:lastRenderedPageBreak/>
        <w:t>匀；搅拌速度太高，体系中卷入大量气泡，影响样品的外观。</w:t>
      </w:r>
    </w:p>
    <w:p w14:paraId="408683E8" w14:textId="77777777" w:rsidR="00033B5D" w:rsidRPr="00271118" w:rsidRDefault="00033B5D" w:rsidP="00033B5D">
      <w:pPr>
        <w:numPr>
          <w:ilvl w:val="0"/>
          <w:numId w:val="1"/>
        </w:numPr>
        <w:tabs>
          <w:tab w:val="clear" w:pos="420"/>
          <w:tab w:val="num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实验结果</w:t>
      </w:r>
    </w:p>
    <w:p w14:paraId="037F2949" w14:textId="77777777" w:rsidR="00033B5D" w:rsidRPr="00271118" w:rsidRDefault="00033B5D" w:rsidP="00033B5D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int="eastAsia"/>
          <w:szCs w:val="21"/>
        </w:rPr>
        <w:t>制备得到膏体细腻、无气泡、质量为</w:t>
      </w:r>
      <w:r w:rsidRPr="00271118">
        <w:rPr>
          <w:rFonts w:hint="eastAsia"/>
          <w:szCs w:val="21"/>
        </w:rPr>
        <w:t>120</w:t>
      </w:r>
      <w:r w:rsidRPr="00271118">
        <w:rPr>
          <w:rFonts w:hint="eastAsia"/>
          <w:szCs w:val="21"/>
        </w:rPr>
        <w:t>克左右的乳液产品。</w:t>
      </w:r>
    </w:p>
    <w:p w14:paraId="405F8C5E" w14:textId="77777777" w:rsidR="00033B5D" w:rsidRPr="00271118" w:rsidRDefault="00033B5D" w:rsidP="00033B5D">
      <w:pPr>
        <w:numPr>
          <w:ilvl w:val="0"/>
          <w:numId w:val="1"/>
        </w:numPr>
        <w:tabs>
          <w:tab w:val="clear" w:pos="420"/>
          <w:tab w:val="num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实验报告要求</w:t>
      </w:r>
    </w:p>
    <w:p w14:paraId="2C98CA7E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准确记录原始数据，包括日期、样品编号、称量数据、加热温度、加热时间、搅拌速度、均质速度、冷却时间、结膏温度等；</w:t>
      </w:r>
    </w:p>
    <w:p w14:paraId="7C9CFD2A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分析总结配方中原料加入量的改变，引起膏体性能及肤感的变化；</w:t>
      </w:r>
    </w:p>
    <w:p w14:paraId="2DA939B5" w14:textId="77777777" w:rsidR="00033B5D" w:rsidRPr="00271118" w:rsidRDefault="00033B5D" w:rsidP="00033B5D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记录实验过程中出现的异常现象，并分析造成此现象的原因，以及所导致的后果。</w:t>
      </w:r>
    </w:p>
    <w:p w14:paraId="50179B8F" w14:textId="77777777" w:rsidR="00033B5D" w:rsidRPr="00271118" w:rsidRDefault="00033B5D" w:rsidP="00033B5D">
      <w:pPr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十、</w:t>
      </w:r>
      <w:r w:rsidRPr="00271118">
        <w:rPr>
          <w:rFonts w:hint="eastAsia"/>
          <w:b/>
          <w:sz w:val="24"/>
        </w:rPr>
        <w:t xml:space="preserve"> </w:t>
      </w:r>
      <w:r w:rsidRPr="00271118">
        <w:rPr>
          <w:rFonts w:hint="eastAsia"/>
          <w:b/>
          <w:sz w:val="24"/>
        </w:rPr>
        <w:t>思考题</w:t>
      </w:r>
    </w:p>
    <w:p w14:paraId="34B7AFBE" w14:textId="77777777" w:rsidR="00033B5D" w:rsidRPr="00271118" w:rsidRDefault="00033B5D" w:rsidP="00033B5D">
      <w:pPr>
        <w:pStyle w:val="a5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请识读配方。</w:t>
      </w:r>
    </w:p>
    <w:p w14:paraId="05DDC9FE" w14:textId="7FD78070" w:rsidR="00033B5D" w:rsidRPr="00271118" w:rsidRDefault="00033B5D" w:rsidP="00033B5D">
      <w:pPr>
        <w:pStyle w:val="a5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kern w:val="0"/>
          <w:szCs w:val="21"/>
        </w:rPr>
        <w:t>NaOH</w:t>
      </w:r>
      <w:r w:rsidRPr="00271118">
        <w:rPr>
          <w:rFonts w:hint="eastAsia"/>
          <w:kern w:val="0"/>
          <w:szCs w:val="21"/>
        </w:rPr>
        <w:t>在体系中起到什么作用</w:t>
      </w:r>
      <w:r w:rsidR="008F1B30" w:rsidRPr="00271118">
        <w:rPr>
          <w:rFonts w:hint="eastAsia"/>
          <w:szCs w:val="21"/>
        </w:rPr>
        <w:t>？</w:t>
      </w:r>
      <w:r w:rsidRPr="00271118">
        <w:rPr>
          <w:rFonts w:hint="eastAsia"/>
          <w:szCs w:val="21"/>
        </w:rPr>
        <w:t>如何确定其用量？</w:t>
      </w:r>
      <w:r w:rsidRPr="00271118">
        <w:rPr>
          <w:szCs w:val="21"/>
        </w:rPr>
        <w:t xml:space="preserve"> </w:t>
      </w:r>
    </w:p>
    <w:p w14:paraId="289AD111" w14:textId="77777777" w:rsidR="00033B5D" w:rsidRPr="00271118" w:rsidRDefault="00033B5D" w:rsidP="00033B5D">
      <w:pPr>
        <w:pStyle w:val="a5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影响体系粘度的因素有哪些？</w:t>
      </w:r>
    </w:p>
    <w:p w14:paraId="56535111" w14:textId="77777777" w:rsidR="00033B5D" w:rsidRPr="00271118" w:rsidRDefault="00033B5D" w:rsidP="00033B5D">
      <w:pPr>
        <w:pStyle w:val="a5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影响体系乳化粒子大小的因素有哪些？</w:t>
      </w:r>
    </w:p>
    <w:p w14:paraId="5559D57D" w14:textId="77777777" w:rsidR="00033B5D" w:rsidRPr="00271118" w:rsidRDefault="00033B5D" w:rsidP="00033B5D">
      <w:pPr>
        <w:pStyle w:val="a5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影响产品肤感的因素有哪些？</w:t>
      </w:r>
    </w:p>
    <w:p w14:paraId="725FEDDB" w14:textId="77777777" w:rsidR="00033B5D" w:rsidRPr="00271118" w:rsidRDefault="00033B5D">
      <w:pPr>
        <w:sectPr w:rsidR="00033B5D" w:rsidRPr="002711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534D568" w14:textId="77777777" w:rsidR="00B46ABF" w:rsidRPr="00271118" w:rsidRDefault="00B46ABF" w:rsidP="00B46ABF">
      <w:pPr>
        <w:pStyle w:val="2"/>
        <w:jc w:val="center"/>
        <w:rPr>
          <w:sz w:val="36"/>
          <w:szCs w:val="36"/>
        </w:rPr>
      </w:pPr>
      <w:bookmarkStart w:id="7" w:name="_Toc27948615"/>
      <w:r w:rsidRPr="00271118">
        <w:rPr>
          <w:rFonts w:hint="eastAsia"/>
        </w:rPr>
        <w:lastRenderedPageBreak/>
        <w:t>实验二</w:t>
      </w:r>
      <w:r w:rsidRPr="00271118">
        <w:rPr>
          <w:rFonts w:hint="eastAsia"/>
        </w:rPr>
        <w:t xml:space="preserve">  </w:t>
      </w:r>
      <w:r w:rsidRPr="00271118">
        <w:rPr>
          <w:rFonts w:hint="eastAsia"/>
        </w:rPr>
        <w:t>皂基沐浴露的制备</w:t>
      </w:r>
      <w:bookmarkEnd w:id="7"/>
    </w:p>
    <w:p w14:paraId="36EBD185" w14:textId="77777777" w:rsidR="00B46ABF" w:rsidRPr="00271118" w:rsidRDefault="00B46ABF" w:rsidP="00B46ABF">
      <w:pPr>
        <w:numPr>
          <w:ilvl w:val="0"/>
          <w:numId w:val="4"/>
        </w:numPr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实验目的</w:t>
      </w:r>
    </w:p>
    <w:p w14:paraId="0FD1B3E3" w14:textId="77777777" w:rsidR="00B46ABF" w:rsidRPr="00271118" w:rsidRDefault="00B46ABF" w:rsidP="00B46ABF">
      <w:pPr>
        <w:numPr>
          <w:ilvl w:val="0"/>
          <w:numId w:val="5"/>
        </w:numPr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>熟悉皂基沐浴露的制备方法；</w:t>
      </w:r>
    </w:p>
    <w:p w14:paraId="7AEEB366" w14:textId="77777777" w:rsidR="00B46ABF" w:rsidRPr="00271118" w:rsidRDefault="00B46ABF" w:rsidP="00B46ABF">
      <w:pPr>
        <w:numPr>
          <w:ilvl w:val="0"/>
          <w:numId w:val="5"/>
        </w:numPr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>掌握各种原料的加入方法；</w:t>
      </w:r>
    </w:p>
    <w:p w14:paraId="32654924" w14:textId="77777777" w:rsidR="00B46ABF" w:rsidRPr="00271118" w:rsidRDefault="00B46ABF" w:rsidP="00B46ABF">
      <w:pPr>
        <w:numPr>
          <w:ilvl w:val="0"/>
          <w:numId w:val="5"/>
        </w:numPr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>了解皂基沐浴露体系中的增稠性；</w:t>
      </w:r>
    </w:p>
    <w:p w14:paraId="72B3B1EE" w14:textId="77777777" w:rsidR="00B46ABF" w:rsidRPr="00271118" w:rsidRDefault="00B46ABF" w:rsidP="00B46ABF">
      <w:pPr>
        <w:numPr>
          <w:ilvl w:val="0"/>
          <w:numId w:val="5"/>
        </w:numPr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>了解皂基沐浴露的配方组成及各成分的作用。</w:t>
      </w:r>
    </w:p>
    <w:p w14:paraId="72BDFF14" w14:textId="77777777" w:rsidR="00B46ABF" w:rsidRPr="00271118" w:rsidRDefault="00B46ABF" w:rsidP="00B46ABF">
      <w:pPr>
        <w:numPr>
          <w:ilvl w:val="0"/>
          <w:numId w:val="4"/>
        </w:numPr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实验原理</w:t>
      </w:r>
    </w:p>
    <w:p w14:paraId="7DEF99C6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皂基体系是目前市场上肤用清洁产品最主要的一个体系，皂基是脂肪酸与碱皂化之后的阴离子表面活性剂。皂基体系的洁肤产品由香皂衍生而来，香皂具有良好的清洁性能，但由于其脱脂力太强，极易引起皮肤干燥。而液体皂可以通过多种原料的复配，既保留香皂良好的清洁性能，同时还可以有良好的肤感，增强其温和性，降低脱脂力。</w:t>
      </w:r>
    </w:p>
    <w:p w14:paraId="6BEB3657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因此，皂基型沐浴露配方设计过程中，主要考虑以下原则：</w:t>
      </w:r>
    </w:p>
    <w:p w14:paraId="399099B9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脂肪酸：香皂主要是以长碳链脂肪酸为主（棕榈酸），而液体皂沐浴露主要是以短碳链脂肪酸为主（月桂酸、肉豆蔻酸）为主，以短碳链为主的体系，有良好的流动性，而且比长碳链脂肪酸皂更温和；</w:t>
      </w:r>
    </w:p>
    <w:p w14:paraId="7B661A42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碱：碱是用于脂肪酸的皂化，其用量与脂肪酸有关，目前市场上的产品绝大部分属于未完全皂化产品，因此，按脂肪酸的等当量计算，碱的用量低于等当量值；</w:t>
      </w:r>
    </w:p>
    <w:p w14:paraId="170A3DD4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配方中碱的用量计算方法为：</w:t>
      </w:r>
    </w:p>
    <w:p w14:paraId="7EF2BE8F" w14:textId="77777777" w:rsidR="00B46ABF" w:rsidRPr="00271118" w:rsidRDefault="00271118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i/>
                  <w:szCs w:val="21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Cs w:val="21"/>
                </w:rPr>
                <m:t>W</m:t>
              </m:r>
            </m:e>
            <m:sub>
              <m:r>
                <w:rPr>
                  <w:rFonts w:ascii="Cambria Math" w:eastAsia="Cambria Math" w:hAnsi="Cambria Math" w:cs="Cambria Math"/>
                  <w:szCs w:val="21"/>
                </w:rPr>
                <m:t>碱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1"/>
            </w:rPr>
            <m:t>=</m:t>
          </m:r>
          <m:f>
            <m:fPr>
              <m:ctrlPr>
                <w:rPr>
                  <w:rFonts w:ascii="Cambria Math" w:eastAsia="Cambria Math" w:hAnsi="Cambria Math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 w:hint="eastAsia"/>
                  <w:szCs w:val="21"/>
                </w:rPr>
                <m:t>（体系中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1"/>
                </w:rPr>
                <m:t>所用脂肪酸的用量×脂肪酸的酸值之和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 w:hint="eastAsia"/>
                  <w:szCs w:val="21"/>
                </w:rPr>
                <m:t>）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1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 w:hint="eastAsia"/>
                  <w:szCs w:val="21"/>
                </w:rPr>
                <m:t>皂化度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1"/>
                </w:rPr>
                <m:t>1000×氢氧化钠的纯度</m:t>
              </m:r>
            </m:den>
          </m:f>
        </m:oMath>
      </m:oMathPara>
    </w:p>
    <w:p w14:paraId="41857E44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表面活性剂：皂基体系具有较强的脱脂力，而辅助表面活性剂起到增泡、稳泡、降低刺激性等作用，起作用机理是与主表活脂肪酸形成混合胶束，以改善主表活的特性；</w:t>
      </w:r>
    </w:p>
    <w:p w14:paraId="3949DC88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4.</w:t>
      </w:r>
      <w:r w:rsidRPr="00271118">
        <w:rPr>
          <w:rFonts w:hint="eastAsia"/>
          <w:szCs w:val="21"/>
        </w:rPr>
        <w:t>多元醇：多元醇主要用于护肤产品中起到保湿作用，而洁肤产品很难实现保湿作用，多元醇加入液体皂基体系中，是通过改变介质的性质，而改善皂基体系的不稳定性，常用的多元醇为甘油；</w:t>
      </w:r>
    </w:p>
    <w:p w14:paraId="619E2179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流变调节剂：皂基体系的稳定性，是液体皂产品的技术难点，流变调节剂通过改善流变性，提高体系的稳定性；</w:t>
      </w:r>
      <w:r w:rsidRPr="00271118">
        <w:rPr>
          <w:szCs w:val="21"/>
        </w:rPr>
        <w:t xml:space="preserve"> </w:t>
      </w:r>
    </w:p>
    <w:p w14:paraId="0A771785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int="eastAsia"/>
          <w:szCs w:val="21"/>
        </w:rPr>
        <w:t>螯合剂：主要用于螯合自来水中的钙镁离子，以提高阴离子表面活性剂的活性；</w:t>
      </w:r>
    </w:p>
    <w:p w14:paraId="15CE06C3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7. </w:t>
      </w:r>
      <w:r w:rsidRPr="00271118">
        <w:rPr>
          <w:rFonts w:hint="eastAsia"/>
          <w:szCs w:val="21"/>
        </w:rPr>
        <w:t>防腐剂：对于表面活性剂体系，防腐剂、香精这类添加量不大的原料，一般不会影响产品的性能，包括稳定性、肤感等；</w:t>
      </w:r>
    </w:p>
    <w:p w14:paraId="1BE61838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8. </w:t>
      </w:r>
      <w:r w:rsidRPr="00271118">
        <w:rPr>
          <w:rFonts w:hint="eastAsia"/>
          <w:szCs w:val="21"/>
        </w:rPr>
        <w:t>其他添加剂：各种添加剂也会作为洁肤产品的宣称，但在添加过程中，要注意对肤感、粘度等产品基础性能的影响。</w:t>
      </w:r>
    </w:p>
    <w:p w14:paraId="653BEAB8" w14:textId="77777777" w:rsidR="00B46ABF" w:rsidRPr="00271118" w:rsidRDefault="00B46ABF" w:rsidP="00B46ABF">
      <w:pPr>
        <w:numPr>
          <w:ilvl w:val="0"/>
          <w:numId w:val="4"/>
        </w:numPr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lastRenderedPageBreak/>
        <w:t>实验仪器设备</w:t>
      </w:r>
    </w:p>
    <w:p w14:paraId="46A86E88" w14:textId="77777777" w:rsidR="00B46ABF" w:rsidRPr="00271118" w:rsidRDefault="00B46ABF" w:rsidP="00B46ABF">
      <w:pPr>
        <w:spacing w:line="300" w:lineRule="auto"/>
        <w:ind w:leftChars="-1" w:left="-2" w:firstLineChars="202" w:firstLine="424"/>
        <w:rPr>
          <w:szCs w:val="21"/>
        </w:rPr>
      </w:pPr>
      <w:r w:rsidRPr="00271118">
        <w:rPr>
          <w:rFonts w:hint="eastAsia"/>
          <w:szCs w:val="21"/>
        </w:rPr>
        <w:t>精确度为</w:t>
      </w:r>
      <w:r w:rsidRPr="00271118">
        <w:rPr>
          <w:rFonts w:hint="eastAsia"/>
          <w:szCs w:val="21"/>
        </w:rPr>
        <w:t>0.01</w:t>
      </w:r>
      <w:r w:rsidRPr="00271118">
        <w:rPr>
          <w:rFonts w:hint="eastAsia"/>
          <w:szCs w:val="21"/>
        </w:rPr>
        <w:t>的精密天平一台</w:t>
      </w:r>
      <w:r w:rsidRPr="00271118">
        <w:rPr>
          <w:rFonts w:hint="eastAsia"/>
          <w:b/>
          <w:szCs w:val="21"/>
        </w:rPr>
        <w:t>；</w:t>
      </w:r>
      <w:r w:rsidRPr="00271118">
        <w:rPr>
          <w:rFonts w:hint="eastAsia"/>
          <w:szCs w:val="21"/>
        </w:rPr>
        <w:t>搅拌机一台；小勺</w:t>
      </w:r>
      <w:r w:rsidRPr="00271118">
        <w:rPr>
          <w:rFonts w:hint="eastAsia"/>
          <w:szCs w:val="21"/>
        </w:rPr>
        <w:t>3</w:t>
      </w:r>
      <w:r w:rsidRPr="00271118">
        <w:rPr>
          <w:rFonts w:hint="eastAsia"/>
          <w:szCs w:val="21"/>
        </w:rPr>
        <w:t>把；加热板或煤气灯；水浴锅一只；</w:t>
      </w:r>
      <w:r w:rsidRPr="00271118">
        <w:rPr>
          <w:rFonts w:hint="eastAsia"/>
          <w:szCs w:val="21"/>
        </w:rPr>
        <w:t>150ml</w:t>
      </w:r>
      <w:r w:rsidRPr="00271118">
        <w:rPr>
          <w:rFonts w:hint="eastAsia"/>
          <w:szCs w:val="21"/>
        </w:rPr>
        <w:t>高型烧杯及</w:t>
      </w:r>
      <w:r w:rsidRPr="00271118">
        <w:rPr>
          <w:rFonts w:hint="eastAsia"/>
          <w:szCs w:val="21"/>
        </w:rPr>
        <w:t>100ml</w:t>
      </w:r>
      <w:r w:rsidRPr="00271118">
        <w:rPr>
          <w:rFonts w:hint="eastAsia"/>
          <w:szCs w:val="21"/>
        </w:rPr>
        <w:t>高型烧杯各两只；石棉网一片；洗瓶一只；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℃"/>
        </w:smartTagPr>
        <w:r w:rsidRPr="00271118">
          <w:rPr>
            <w:rFonts w:hint="eastAsia"/>
            <w:szCs w:val="21"/>
          </w:rPr>
          <w:t>100</w:t>
        </w:r>
        <w:r w:rsidRPr="00271118">
          <w:rPr>
            <w:rFonts w:hint="eastAsia"/>
            <w:szCs w:val="21"/>
          </w:rPr>
          <w:t>℃</w:t>
        </w:r>
      </w:smartTag>
      <w:r w:rsidRPr="00271118">
        <w:rPr>
          <w:rFonts w:hint="eastAsia"/>
          <w:szCs w:val="21"/>
        </w:rPr>
        <w:t>温度计两支。</w:t>
      </w:r>
    </w:p>
    <w:p w14:paraId="46A54181" w14:textId="77777777" w:rsidR="00B46ABF" w:rsidRPr="00271118" w:rsidRDefault="00B46ABF" w:rsidP="00B46ABF">
      <w:pPr>
        <w:numPr>
          <w:ilvl w:val="0"/>
          <w:numId w:val="4"/>
        </w:numPr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实验材料</w:t>
      </w:r>
    </w:p>
    <w:p w14:paraId="4CCED37F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t>脂肪酸：棕榈酸、肉豆蔻酸</w:t>
      </w:r>
      <w:bookmarkStart w:id="8" w:name="OLE_LINK7"/>
      <w:bookmarkStart w:id="9" w:name="OLE_LINK8"/>
      <w:r w:rsidRPr="00271118">
        <w:rPr>
          <w:rFonts w:hint="eastAsia"/>
        </w:rPr>
        <w:t>、月桂酸；</w:t>
      </w:r>
    </w:p>
    <w:bookmarkEnd w:id="8"/>
    <w:bookmarkEnd w:id="9"/>
    <w:p w14:paraId="35947C9D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t>表面活性剂：月桂基葡糖苷（</w:t>
      </w:r>
      <w:r w:rsidRPr="00271118">
        <w:rPr>
          <w:rFonts w:hint="eastAsia"/>
        </w:rPr>
        <w:t>1200UP</w:t>
      </w:r>
      <w:r w:rsidRPr="00271118">
        <w:rPr>
          <w:rFonts w:hint="eastAsia"/>
        </w:rPr>
        <w:t>）、椰子油二乙醇酰胺</w:t>
      </w:r>
      <w:r w:rsidRPr="00271118">
        <w:rPr>
          <w:rFonts w:hint="eastAsia"/>
        </w:rPr>
        <w:t>(6501)</w:t>
      </w:r>
      <w:r w:rsidRPr="00271118">
        <w:rPr>
          <w:rFonts w:hint="eastAsia"/>
        </w:rPr>
        <w:t>、椰油酰胺丙基甜菜碱（</w:t>
      </w:r>
      <w:r w:rsidRPr="00271118">
        <w:rPr>
          <w:rFonts w:hint="eastAsia"/>
        </w:rPr>
        <w:t>30%</w:t>
      </w:r>
      <w:r w:rsidRPr="00271118">
        <w:rPr>
          <w:rFonts w:hint="eastAsia"/>
        </w:rPr>
        <w:t>）（</w:t>
      </w:r>
      <w:r w:rsidRPr="00271118">
        <w:rPr>
          <w:rFonts w:hint="eastAsia"/>
        </w:rPr>
        <w:t>CAB</w:t>
      </w:r>
      <w:r w:rsidRPr="00271118">
        <w:rPr>
          <w:rFonts w:hint="eastAsia"/>
        </w:rPr>
        <w:t>）、脂肪醇聚氧乙烯醚硫酸钠（</w:t>
      </w:r>
      <w:r w:rsidRPr="00271118">
        <w:rPr>
          <w:rFonts w:hint="eastAsia"/>
        </w:rPr>
        <w:t>AES</w:t>
      </w:r>
      <w:r w:rsidRPr="00271118">
        <w:rPr>
          <w:rFonts w:hint="eastAsia"/>
        </w:rPr>
        <w:t>）</w:t>
      </w:r>
    </w:p>
    <w:p w14:paraId="1C7D65D5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t>碱：氢氧化钾、氢氧化钠、三乙醇胺；</w:t>
      </w:r>
    </w:p>
    <w:p w14:paraId="11B86B35" w14:textId="23BA22FC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t>多元醇：甘油、</w:t>
      </w:r>
      <w:r w:rsidRPr="00271118">
        <w:rPr>
          <w:rFonts w:hint="eastAsia"/>
        </w:rPr>
        <w:t>1,3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</w:rPr>
        <w:t>丁二醇；</w:t>
      </w:r>
    </w:p>
    <w:p w14:paraId="6AF58706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t>流变调节剂：羟丙基甲基纤维素</w:t>
      </w:r>
    </w:p>
    <w:p w14:paraId="6849E8EA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t>珠光剂：乙二醇单硬脂酸酯</w:t>
      </w:r>
    </w:p>
    <w:p w14:paraId="76793D09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int="eastAsia"/>
        </w:rPr>
        <w:t>防腐剂、香精、去离子水</w:t>
      </w:r>
      <w:r w:rsidRPr="00271118">
        <w:rPr>
          <w:rFonts w:hint="eastAsia"/>
          <w:szCs w:val="21"/>
        </w:rPr>
        <w:t>等。</w:t>
      </w:r>
    </w:p>
    <w:p w14:paraId="24276EEB" w14:textId="77777777" w:rsidR="00B46ABF" w:rsidRPr="00271118" w:rsidRDefault="00B46ABF" w:rsidP="00B46ABF">
      <w:pPr>
        <w:numPr>
          <w:ilvl w:val="0"/>
          <w:numId w:val="4"/>
        </w:numPr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实验内容步骤</w:t>
      </w:r>
    </w:p>
    <w:p w14:paraId="17D6EF89" w14:textId="2EBC7576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实验用配方见表</w:t>
      </w:r>
      <w:r w:rsidR="00EB67CC" w:rsidRPr="00271118">
        <w:rPr>
          <w:rFonts w:hint="eastAsia"/>
          <w:szCs w:val="21"/>
        </w:rPr>
        <w:t>2</w:t>
      </w:r>
      <w:r w:rsidRPr="00271118">
        <w:rPr>
          <w:rFonts w:hint="eastAsia"/>
          <w:szCs w:val="21"/>
        </w:rPr>
        <w:t>。</w:t>
      </w:r>
    </w:p>
    <w:p w14:paraId="2BB01D28" w14:textId="19C18948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jc w:val="center"/>
        <w:rPr>
          <w:szCs w:val="21"/>
        </w:rPr>
      </w:pPr>
      <w:r w:rsidRPr="00271118">
        <w:rPr>
          <w:rFonts w:hint="eastAsia"/>
          <w:szCs w:val="21"/>
        </w:rPr>
        <w:t>表</w:t>
      </w:r>
      <w:r w:rsidR="00EB67CC" w:rsidRPr="00271118">
        <w:rPr>
          <w:rFonts w:hint="eastAsia"/>
          <w:szCs w:val="21"/>
        </w:rPr>
        <w:t>2</w:t>
      </w:r>
      <w:r w:rsidRPr="00271118">
        <w:rPr>
          <w:rFonts w:hint="eastAsia"/>
          <w:szCs w:val="21"/>
        </w:rPr>
        <w:t xml:space="preserve">   </w:t>
      </w:r>
      <w:r w:rsidRPr="00271118">
        <w:rPr>
          <w:rFonts w:hint="eastAsia"/>
          <w:szCs w:val="21"/>
        </w:rPr>
        <w:t>皂基沐浴露配方</w:t>
      </w:r>
    </w:p>
    <w:tbl>
      <w:tblPr>
        <w:tblW w:w="6005" w:type="dxa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2536"/>
        <w:gridCol w:w="1713"/>
      </w:tblGrid>
      <w:tr w:rsidR="00271118" w:rsidRPr="00271118" w14:paraId="1732B390" w14:textId="77777777" w:rsidTr="00B46ABF">
        <w:trPr>
          <w:jc w:val="center"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B5ED3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18F95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组</w:t>
            </w:r>
            <w:r w:rsidRPr="00271118">
              <w:rPr>
                <w:rFonts w:hint="eastAsia"/>
                <w:szCs w:val="21"/>
              </w:rPr>
              <w:t xml:space="preserve">    </w:t>
            </w:r>
            <w:r w:rsidRPr="00271118">
              <w:rPr>
                <w:rFonts w:hint="eastAsia"/>
                <w:szCs w:val="21"/>
              </w:rPr>
              <w:t>分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FE132D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含量</w:t>
            </w:r>
            <w:r w:rsidRPr="00271118">
              <w:rPr>
                <w:szCs w:val="21"/>
              </w:rPr>
              <w:t>%</w:t>
            </w:r>
            <w:r w:rsidRPr="00271118">
              <w:rPr>
                <w:rFonts w:hint="eastAsia"/>
                <w:szCs w:val="21"/>
              </w:rPr>
              <w:t>(w/w)</w:t>
            </w:r>
          </w:p>
        </w:tc>
      </w:tr>
      <w:tr w:rsidR="00271118" w:rsidRPr="00271118" w14:paraId="7F7F2437" w14:textId="77777777" w:rsidTr="00B46ABF">
        <w:trPr>
          <w:jc w:val="center"/>
        </w:trPr>
        <w:tc>
          <w:tcPr>
            <w:tcW w:w="1756" w:type="dxa"/>
            <w:tcBorders>
              <w:top w:val="nil"/>
              <w:bottom w:val="nil"/>
            </w:tcBorders>
            <w:vAlign w:val="center"/>
          </w:tcPr>
          <w:p w14:paraId="0F1F6BDD" w14:textId="77777777" w:rsidR="00B46ABF" w:rsidRPr="00271118" w:rsidRDefault="00B46ABF" w:rsidP="00B46ABF">
            <w:pPr>
              <w:spacing w:line="300" w:lineRule="auto"/>
              <w:jc w:val="center"/>
            </w:pPr>
            <w:bookmarkStart w:id="10" w:name="OLE_LINK18"/>
            <w:bookmarkStart w:id="11" w:name="OLE_LINK19"/>
            <w:r w:rsidRPr="00271118">
              <w:rPr>
                <w:rFonts w:hint="eastAsia"/>
              </w:rPr>
              <w:t>Part A</w:t>
            </w:r>
            <w:bookmarkEnd w:id="10"/>
            <w:bookmarkEnd w:id="11"/>
          </w:p>
        </w:tc>
        <w:tc>
          <w:tcPr>
            <w:tcW w:w="2536" w:type="dxa"/>
            <w:tcBorders>
              <w:top w:val="nil"/>
              <w:bottom w:val="nil"/>
            </w:tcBorders>
          </w:tcPr>
          <w:p w14:paraId="4379BAE0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月桂酸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3003090E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15.0</w:t>
            </w:r>
          </w:p>
        </w:tc>
      </w:tr>
      <w:tr w:rsidR="00271118" w:rsidRPr="00271118" w14:paraId="31DA7A2F" w14:textId="77777777" w:rsidTr="00B46ABF">
        <w:trPr>
          <w:jc w:val="center"/>
        </w:trPr>
        <w:tc>
          <w:tcPr>
            <w:tcW w:w="1756" w:type="dxa"/>
            <w:tcBorders>
              <w:top w:val="nil"/>
            </w:tcBorders>
            <w:vAlign w:val="center"/>
          </w:tcPr>
          <w:p w14:paraId="4B9D52C8" w14:textId="77777777" w:rsidR="00B46ABF" w:rsidRPr="00271118" w:rsidRDefault="00B46ABF" w:rsidP="00B46ABF">
            <w:pPr>
              <w:pStyle w:val="a6"/>
              <w:spacing w:line="300" w:lineRule="auto"/>
              <w:ind w:left="5250"/>
              <w:jc w:val="center"/>
              <w:rPr>
                <w:szCs w:val="21"/>
              </w:rPr>
            </w:pPr>
          </w:p>
        </w:tc>
        <w:tc>
          <w:tcPr>
            <w:tcW w:w="2536" w:type="dxa"/>
            <w:tcBorders>
              <w:top w:val="nil"/>
            </w:tcBorders>
          </w:tcPr>
          <w:p w14:paraId="6D7DA5C9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肉豆蔻酸</w:t>
            </w:r>
          </w:p>
        </w:tc>
        <w:tc>
          <w:tcPr>
            <w:tcW w:w="1713" w:type="dxa"/>
            <w:tcBorders>
              <w:top w:val="nil"/>
            </w:tcBorders>
          </w:tcPr>
          <w:p w14:paraId="084DF5C7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8.0</w:t>
            </w:r>
          </w:p>
        </w:tc>
      </w:tr>
      <w:tr w:rsidR="00271118" w:rsidRPr="00271118" w14:paraId="1988428B" w14:textId="77777777" w:rsidTr="00B46ABF">
        <w:trPr>
          <w:jc w:val="center"/>
        </w:trPr>
        <w:tc>
          <w:tcPr>
            <w:tcW w:w="1756" w:type="dxa"/>
            <w:vAlign w:val="center"/>
          </w:tcPr>
          <w:p w14:paraId="258E1AF8" w14:textId="77777777" w:rsidR="00B46ABF" w:rsidRPr="00271118" w:rsidRDefault="00B46ABF" w:rsidP="00B46ABF">
            <w:pPr>
              <w:pStyle w:val="a6"/>
              <w:spacing w:line="300" w:lineRule="auto"/>
              <w:ind w:left="5250"/>
              <w:jc w:val="center"/>
              <w:rPr>
                <w:szCs w:val="21"/>
              </w:rPr>
            </w:pPr>
          </w:p>
        </w:tc>
        <w:tc>
          <w:tcPr>
            <w:tcW w:w="2536" w:type="dxa"/>
          </w:tcPr>
          <w:p w14:paraId="57AD50EB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硬脂酸</w:t>
            </w:r>
            <w:r w:rsidRPr="00271118">
              <w:rPr>
                <w:rFonts w:hint="eastAsia"/>
              </w:rPr>
              <w:t xml:space="preserve">              </w:t>
            </w:r>
          </w:p>
        </w:tc>
        <w:tc>
          <w:tcPr>
            <w:tcW w:w="1713" w:type="dxa"/>
          </w:tcPr>
          <w:p w14:paraId="2F062362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2.0</w:t>
            </w:r>
          </w:p>
        </w:tc>
      </w:tr>
      <w:tr w:rsidR="00271118" w:rsidRPr="00271118" w14:paraId="62B5F048" w14:textId="77777777" w:rsidTr="00B46ABF">
        <w:trPr>
          <w:jc w:val="center"/>
        </w:trPr>
        <w:tc>
          <w:tcPr>
            <w:tcW w:w="1756" w:type="dxa"/>
            <w:vAlign w:val="bottom"/>
          </w:tcPr>
          <w:p w14:paraId="1B6D7D1B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</w:rPr>
              <w:t>Part B</w:t>
            </w:r>
          </w:p>
        </w:tc>
        <w:tc>
          <w:tcPr>
            <w:tcW w:w="2536" w:type="dxa"/>
            <w:vAlign w:val="bottom"/>
          </w:tcPr>
          <w:p w14:paraId="52652789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去离子水</w:t>
            </w:r>
          </w:p>
        </w:tc>
        <w:tc>
          <w:tcPr>
            <w:tcW w:w="1713" w:type="dxa"/>
            <w:vAlign w:val="bottom"/>
          </w:tcPr>
          <w:p w14:paraId="0DAA8B7D" w14:textId="46985C0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至</w:t>
            </w:r>
            <w:r w:rsidRPr="00271118">
              <w:rPr>
                <w:rFonts w:hint="eastAsia"/>
                <w:szCs w:val="21"/>
              </w:rPr>
              <w:t>100</w:t>
            </w:r>
            <w:r w:rsidR="00EB67CC" w:rsidRPr="00271118">
              <w:rPr>
                <w:rFonts w:hint="eastAsia"/>
                <w:szCs w:val="21"/>
              </w:rPr>
              <w:t>.0</w:t>
            </w:r>
          </w:p>
        </w:tc>
      </w:tr>
      <w:tr w:rsidR="00271118" w:rsidRPr="00271118" w14:paraId="338FA5B4" w14:textId="77777777" w:rsidTr="00B46ABF">
        <w:trPr>
          <w:jc w:val="center"/>
        </w:trPr>
        <w:tc>
          <w:tcPr>
            <w:tcW w:w="1756" w:type="dxa"/>
            <w:vAlign w:val="bottom"/>
          </w:tcPr>
          <w:p w14:paraId="78CFEAFF" w14:textId="77777777" w:rsidR="00B46ABF" w:rsidRPr="00271118" w:rsidRDefault="00B46ABF" w:rsidP="00B46ABF">
            <w:pPr>
              <w:spacing w:line="300" w:lineRule="auto"/>
              <w:jc w:val="center"/>
            </w:pPr>
          </w:p>
        </w:tc>
        <w:tc>
          <w:tcPr>
            <w:tcW w:w="2536" w:type="dxa"/>
          </w:tcPr>
          <w:p w14:paraId="5B77279B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羟乙基纤维素</w:t>
            </w:r>
          </w:p>
        </w:tc>
        <w:tc>
          <w:tcPr>
            <w:tcW w:w="1713" w:type="dxa"/>
          </w:tcPr>
          <w:p w14:paraId="05373F9A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0.3</w:t>
            </w:r>
          </w:p>
        </w:tc>
      </w:tr>
      <w:tr w:rsidR="00271118" w:rsidRPr="00271118" w14:paraId="081AE4A1" w14:textId="77777777" w:rsidTr="00B46ABF">
        <w:trPr>
          <w:jc w:val="center"/>
        </w:trPr>
        <w:tc>
          <w:tcPr>
            <w:tcW w:w="1756" w:type="dxa"/>
            <w:vAlign w:val="bottom"/>
          </w:tcPr>
          <w:p w14:paraId="28D4AB0E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36" w:type="dxa"/>
          </w:tcPr>
          <w:p w14:paraId="01B30890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氢氧化钾</w:t>
            </w:r>
          </w:p>
        </w:tc>
        <w:tc>
          <w:tcPr>
            <w:tcW w:w="1713" w:type="dxa"/>
          </w:tcPr>
          <w:p w14:paraId="4C5C32EF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5.0</w:t>
            </w:r>
          </w:p>
        </w:tc>
      </w:tr>
      <w:tr w:rsidR="00271118" w:rsidRPr="00271118" w14:paraId="5C63B355" w14:textId="77777777" w:rsidTr="00B46ABF">
        <w:trPr>
          <w:jc w:val="center"/>
        </w:trPr>
        <w:tc>
          <w:tcPr>
            <w:tcW w:w="1756" w:type="dxa"/>
            <w:vAlign w:val="bottom"/>
          </w:tcPr>
          <w:p w14:paraId="0AC1AAE4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36" w:type="dxa"/>
          </w:tcPr>
          <w:p w14:paraId="42C59B5C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甘油</w:t>
            </w:r>
          </w:p>
        </w:tc>
        <w:tc>
          <w:tcPr>
            <w:tcW w:w="1713" w:type="dxa"/>
          </w:tcPr>
          <w:p w14:paraId="31E5EA8B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2.0</w:t>
            </w:r>
          </w:p>
        </w:tc>
      </w:tr>
      <w:tr w:rsidR="00271118" w:rsidRPr="00271118" w14:paraId="788E659C" w14:textId="77777777" w:rsidTr="00B46ABF">
        <w:trPr>
          <w:jc w:val="center"/>
        </w:trPr>
        <w:tc>
          <w:tcPr>
            <w:tcW w:w="1756" w:type="dxa"/>
            <w:vAlign w:val="bottom"/>
          </w:tcPr>
          <w:p w14:paraId="77E39FBD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36" w:type="dxa"/>
          </w:tcPr>
          <w:p w14:paraId="72740A05" w14:textId="0889B321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EDTA</w:t>
            </w:r>
            <w:r w:rsidR="00EB67CC" w:rsidRPr="00271118">
              <w:rPr>
                <w:rFonts w:hint="eastAsia"/>
              </w:rPr>
              <w:t>-</w:t>
            </w:r>
            <w:r w:rsidRPr="00271118">
              <w:rPr>
                <w:rFonts w:hint="eastAsia"/>
              </w:rPr>
              <w:t>Na</w:t>
            </w:r>
            <w:r w:rsidRPr="00271118">
              <w:rPr>
                <w:rFonts w:hint="eastAsia"/>
                <w:vertAlign w:val="subscript"/>
              </w:rPr>
              <w:t>2</w:t>
            </w:r>
            <w:r w:rsidRPr="00271118">
              <w:rPr>
                <w:rFonts w:hint="eastAsia"/>
              </w:rPr>
              <w:t xml:space="preserve">                   </w:t>
            </w:r>
          </w:p>
        </w:tc>
        <w:tc>
          <w:tcPr>
            <w:tcW w:w="1713" w:type="dxa"/>
          </w:tcPr>
          <w:p w14:paraId="68B16577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0.1</w:t>
            </w:r>
          </w:p>
        </w:tc>
      </w:tr>
      <w:tr w:rsidR="00271118" w:rsidRPr="00271118" w14:paraId="7AF63CB3" w14:textId="77777777" w:rsidTr="00B46ABF">
        <w:trPr>
          <w:jc w:val="center"/>
        </w:trPr>
        <w:tc>
          <w:tcPr>
            <w:tcW w:w="1756" w:type="dxa"/>
            <w:vAlign w:val="bottom"/>
          </w:tcPr>
          <w:p w14:paraId="09DD1AA5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Part C</w:t>
            </w:r>
          </w:p>
        </w:tc>
        <w:tc>
          <w:tcPr>
            <w:tcW w:w="2536" w:type="dxa"/>
          </w:tcPr>
          <w:p w14:paraId="0253E0EB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烷基糖苷</w:t>
            </w:r>
          </w:p>
        </w:tc>
        <w:tc>
          <w:tcPr>
            <w:tcW w:w="1713" w:type="dxa"/>
          </w:tcPr>
          <w:p w14:paraId="66E85AF4" w14:textId="0BF2559F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1</w:t>
            </w:r>
            <w:r w:rsidR="00EB67CC" w:rsidRPr="00271118">
              <w:rPr>
                <w:rFonts w:hint="eastAsia"/>
              </w:rPr>
              <w:t>.0</w:t>
            </w:r>
          </w:p>
        </w:tc>
      </w:tr>
      <w:tr w:rsidR="00271118" w:rsidRPr="00271118" w14:paraId="628B6512" w14:textId="77777777" w:rsidTr="00B46ABF">
        <w:trPr>
          <w:jc w:val="center"/>
        </w:trPr>
        <w:tc>
          <w:tcPr>
            <w:tcW w:w="1756" w:type="dxa"/>
            <w:vAlign w:val="bottom"/>
          </w:tcPr>
          <w:p w14:paraId="53838BBF" w14:textId="77777777" w:rsidR="00B46ABF" w:rsidRPr="00271118" w:rsidRDefault="00B46ABF" w:rsidP="00B46ABF">
            <w:pPr>
              <w:spacing w:line="300" w:lineRule="auto"/>
              <w:jc w:val="center"/>
            </w:pPr>
          </w:p>
        </w:tc>
        <w:tc>
          <w:tcPr>
            <w:tcW w:w="2536" w:type="dxa"/>
          </w:tcPr>
          <w:p w14:paraId="78950DCD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椰油酰胺丙基甜菜碱</w:t>
            </w:r>
          </w:p>
        </w:tc>
        <w:tc>
          <w:tcPr>
            <w:tcW w:w="1713" w:type="dxa"/>
          </w:tcPr>
          <w:p w14:paraId="093F7580" w14:textId="1BC3574C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3</w:t>
            </w:r>
            <w:r w:rsidR="00EB67CC" w:rsidRPr="00271118">
              <w:rPr>
                <w:rFonts w:hint="eastAsia"/>
              </w:rPr>
              <w:t>.0</w:t>
            </w:r>
          </w:p>
        </w:tc>
      </w:tr>
      <w:tr w:rsidR="00271118" w:rsidRPr="00271118" w14:paraId="2ECA4122" w14:textId="77777777" w:rsidTr="00B46ABF">
        <w:trPr>
          <w:jc w:val="center"/>
        </w:trPr>
        <w:tc>
          <w:tcPr>
            <w:tcW w:w="1756" w:type="dxa"/>
            <w:vAlign w:val="bottom"/>
          </w:tcPr>
          <w:p w14:paraId="18B15EE0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</w:rPr>
              <w:t>Part D</w:t>
            </w:r>
          </w:p>
        </w:tc>
        <w:tc>
          <w:tcPr>
            <w:tcW w:w="2536" w:type="dxa"/>
          </w:tcPr>
          <w:p w14:paraId="67916A19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卡松</w:t>
            </w:r>
          </w:p>
        </w:tc>
        <w:tc>
          <w:tcPr>
            <w:tcW w:w="1713" w:type="dxa"/>
          </w:tcPr>
          <w:p w14:paraId="50A04029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0.1</w:t>
            </w:r>
          </w:p>
        </w:tc>
      </w:tr>
      <w:tr w:rsidR="00271118" w:rsidRPr="00271118" w14:paraId="5C4A15FD" w14:textId="77777777" w:rsidTr="00B46ABF">
        <w:trPr>
          <w:jc w:val="center"/>
        </w:trPr>
        <w:tc>
          <w:tcPr>
            <w:tcW w:w="1756" w:type="dxa"/>
            <w:vAlign w:val="bottom"/>
          </w:tcPr>
          <w:p w14:paraId="20317FD5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36" w:type="dxa"/>
          </w:tcPr>
          <w:p w14:paraId="2601D6FD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香精</w:t>
            </w:r>
          </w:p>
        </w:tc>
        <w:tc>
          <w:tcPr>
            <w:tcW w:w="1713" w:type="dxa"/>
          </w:tcPr>
          <w:p w14:paraId="2FA15BC3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0.2</w:t>
            </w:r>
          </w:p>
        </w:tc>
      </w:tr>
    </w:tbl>
    <w:p w14:paraId="213A760F" w14:textId="77777777" w:rsidR="00B46ABF" w:rsidRPr="00271118" w:rsidRDefault="00B46ABF" w:rsidP="00B46ABF">
      <w:pPr>
        <w:tabs>
          <w:tab w:val="left" w:pos="540"/>
        </w:tabs>
        <w:spacing w:beforeLines="100" w:before="312" w:line="300" w:lineRule="auto"/>
        <w:jc w:val="left"/>
        <w:rPr>
          <w:b/>
          <w:szCs w:val="21"/>
        </w:rPr>
      </w:pPr>
      <w:bookmarkStart w:id="12" w:name="OLE_LINK50"/>
      <w:bookmarkStart w:id="13" w:name="OLE_LINK51"/>
      <w:r w:rsidRPr="00271118">
        <w:rPr>
          <w:rFonts w:hint="eastAsia"/>
          <w:b/>
          <w:szCs w:val="21"/>
        </w:rPr>
        <w:t>实验步骤：</w:t>
      </w:r>
    </w:p>
    <w:p w14:paraId="5ACFED8C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准确称取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相中各原料组分于烧杯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中；</w:t>
      </w:r>
    </w:p>
    <w:p w14:paraId="75D8F45D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准确称取比理论质量多</w:t>
      </w:r>
      <w:r w:rsidRPr="00271118">
        <w:rPr>
          <w:rFonts w:hint="eastAsia"/>
          <w:szCs w:val="21"/>
        </w:rPr>
        <w:t>20g</w:t>
      </w:r>
      <w:r w:rsidRPr="00271118">
        <w:rPr>
          <w:rFonts w:hint="eastAsia"/>
          <w:szCs w:val="21"/>
        </w:rPr>
        <w:t>的去离子水于烧杯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中，并将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相中其余组分逐一分散于水相；</w:t>
      </w:r>
    </w:p>
    <w:p w14:paraId="1F239231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将烧杯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中原料混合加热至</w:t>
      </w:r>
      <w:r w:rsidRPr="00271118">
        <w:rPr>
          <w:rFonts w:hint="eastAsia"/>
          <w:szCs w:val="21"/>
        </w:rPr>
        <w:t>75</w:t>
      </w:r>
      <w:r w:rsidRPr="00271118">
        <w:rPr>
          <w:rFonts w:hint="eastAsia"/>
          <w:szCs w:val="21"/>
        </w:rPr>
        <w:t>℃，同时将烧杯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中原料分散均匀后也升温至</w:t>
      </w:r>
      <w:r w:rsidRPr="00271118">
        <w:rPr>
          <w:rFonts w:hint="eastAsia"/>
          <w:szCs w:val="21"/>
        </w:rPr>
        <w:t>75</w:t>
      </w:r>
      <w:r w:rsidRPr="00271118">
        <w:rPr>
          <w:rFonts w:hint="eastAsia"/>
          <w:szCs w:val="21"/>
        </w:rPr>
        <w:t>℃；</w:t>
      </w:r>
    </w:p>
    <w:p w14:paraId="32AC25C3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lastRenderedPageBreak/>
        <w:t xml:space="preserve">4. </w:t>
      </w:r>
      <w:r w:rsidRPr="00271118">
        <w:rPr>
          <w:rFonts w:hint="eastAsia"/>
          <w:szCs w:val="21"/>
        </w:rPr>
        <w:t>在搅拌</w:t>
      </w:r>
      <w:r w:rsidRPr="00271118">
        <w:rPr>
          <w:rFonts w:hint="eastAsia"/>
          <w:szCs w:val="21"/>
        </w:rPr>
        <w:t>650r/min</w:t>
      </w:r>
      <w:r w:rsidRPr="00271118">
        <w:rPr>
          <w:rFonts w:hint="eastAsia"/>
          <w:szCs w:val="21"/>
        </w:rPr>
        <w:t>的条件下，边搅拌边将烧杯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中原料加入至烧杯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中，持续搅拌</w:t>
      </w:r>
      <w:r w:rsidRPr="00271118">
        <w:rPr>
          <w:rFonts w:hint="eastAsia"/>
          <w:szCs w:val="21"/>
        </w:rPr>
        <w:t>15min</w:t>
      </w:r>
      <w:r w:rsidRPr="00271118">
        <w:rPr>
          <w:rFonts w:hint="eastAsia"/>
          <w:szCs w:val="21"/>
        </w:rPr>
        <w:t>；</w:t>
      </w:r>
    </w:p>
    <w:p w14:paraId="11317A04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5. 15min</w:t>
      </w:r>
      <w:r w:rsidRPr="00271118">
        <w:rPr>
          <w:rFonts w:hint="eastAsia"/>
          <w:szCs w:val="21"/>
        </w:rPr>
        <w:t>搅拌结束后，在</w:t>
      </w:r>
      <w:r w:rsidRPr="00271118">
        <w:rPr>
          <w:rFonts w:hint="eastAsia"/>
          <w:szCs w:val="21"/>
        </w:rPr>
        <w:t>450r/min</w:t>
      </w:r>
      <w:r w:rsidRPr="00271118">
        <w:rPr>
          <w:rFonts w:hint="eastAsia"/>
          <w:szCs w:val="21"/>
        </w:rPr>
        <w:t>的条件下开始搅拌降温至</w:t>
      </w:r>
      <w:r w:rsidRPr="00271118">
        <w:rPr>
          <w:rFonts w:hint="eastAsia"/>
          <w:szCs w:val="21"/>
        </w:rPr>
        <w:t>50</w:t>
      </w:r>
      <w:r w:rsidRPr="00271118">
        <w:rPr>
          <w:rFonts w:hint="eastAsia"/>
          <w:szCs w:val="21"/>
        </w:rPr>
        <w:t>℃，加入</w:t>
      </w:r>
      <w:r w:rsidRPr="00271118">
        <w:rPr>
          <w:rFonts w:hint="eastAsia"/>
          <w:szCs w:val="21"/>
        </w:rPr>
        <w:t>C</w:t>
      </w:r>
      <w:r w:rsidRPr="00271118">
        <w:rPr>
          <w:rFonts w:hint="eastAsia"/>
          <w:szCs w:val="21"/>
        </w:rPr>
        <w:t>相中原料，并将样品称重，除去未加原料重量，用水补足样品量；</w:t>
      </w:r>
    </w:p>
    <w:p w14:paraId="3222AC91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6.</w:t>
      </w:r>
      <w:r w:rsidRPr="00271118">
        <w:rPr>
          <w:rFonts w:hint="eastAsia"/>
          <w:szCs w:val="21"/>
        </w:rPr>
        <w:t>在搅拌</w:t>
      </w:r>
      <w:r w:rsidRPr="00271118">
        <w:rPr>
          <w:rFonts w:hint="eastAsia"/>
          <w:szCs w:val="21"/>
        </w:rPr>
        <w:t>220r/min</w:t>
      </w:r>
      <w:r w:rsidRPr="00271118">
        <w:rPr>
          <w:rFonts w:hint="eastAsia"/>
          <w:szCs w:val="21"/>
        </w:rPr>
        <w:t>的条件下，搅拌降温至</w:t>
      </w:r>
      <w:r w:rsidRPr="00271118">
        <w:rPr>
          <w:rFonts w:hint="eastAsia"/>
          <w:szCs w:val="21"/>
        </w:rPr>
        <w:t>40</w:t>
      </w:r>
      <w:r w:rsidRPr="00271118">
        <w:rPr>
          <w:rFonts w:hint="eastAsia"/>
          <w:szCs w:val="21"/>
        </w:rPr>
        <w:t>℃时加入</w:t>
      </w:r>
      <w:r w:rsidRPr="00271118">
        <w:rPr>
          <w:rFonts w:hint="eastAsia"/>
          <w:szCs w:val="21"/>
        </w:rPr>
        <w:t>D</w:t>
      </w:r>
      <w:r w:rsidRPr="00271118">
        <w:rPr>
          <w:rFonts w:hint="eastAsia"/>
          <w:szCs w:val="21"/>
        </w:rPr>
        <w:t>相中各原料，继续搅拌均匀即可。</w:t>
      </w:r>
    </w:p>
    <w:bookmarkEnd w:id="12"/>
    <w:bookmarkEnd w:id="13"/>
    <w:p w14:paraId="77430A98" w14:textId="77777777" w:rsidR="00B46ABF" w:rsidRPr="00271118" w:rsidRDefault="00B46ABF" w:rsidP="00B46ABF">
      <w:pPr>
        <w:pStyle w:val="a5"/>
        <w:numPr>
          <w:ilvl w:val="0"/>
          <w:numId w:val="4"/>
        </w:numPr>
        <w:spacing w:beforeLines="50" w:before="156" w:afterLines="50" w:after="156" w:line="300" w:lineRule="auto"/>
        <w:ind w:firstLineChars="0"/>
        <w:rPr>
          <w:b/>
          <w:sz w:val="24"/>
        </w:rPr>
      </w:pPr>
      <w:r w:rsidRPr="00271118">
        <w:rPr>
          <w:rFonts w:hint="eastAsia"/>
          <w:b/>
          <w:sz w:val="24"/>
        </w:rPr>
        <w:t>实验要求</w:t>
      </w:r>
    </w:p>
    <w:p w14:paraId="61FA53D7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样品制备</w:t>
      </w:r>
      <w:r w:rsidRPr="00271118">
        <w:rPr>
          <w:rFonts w:hint="eastAsia"/>
          <w:szCs w:val="21"/>
        </w:rPr>
        <w:t>150g</w:t>
      </w:r>
      <w:r w:rsidRPr="00271118">
        <w:rPr>
          <w:rFonts w:hint="eastAsia"/>
          <w:szCs w:val="21"/>
        </w:rPr>
        <w:t>，准确计算各原料的加入量。</w:t>
      </w:r>
    </w:p>
    <w:p w14:paraId="5B6F4B3A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用</w:t>
      </w:r>
      <w:r w:rsidRPr="00271118">
        <w:rPr>
          <w:rFonts w:hint="eastAsia"/>
          <w:szCs w:val="21"/>
        </w:rPr>
        <w:t>pH</w:t>
      </w:r>
      <w:r w:rsidRPr="00271118">
        <w:rPr>
          <w:rFonts w:hint="eastAsia"/>
          <w:szCs w:val="21"/>
        </w:rPr>
        <w:t>计测定体系的</w:t>
      </w:r>
      <w:r w:rsidRPr="00271118">
        <w:rPr>
          <w:rFonts w:hint="eastAsia"/>
          <w:szCs w:val="21"/>
        </w:rPr>
        <w:t>pH</w:t>
      </w:r>
      <w:r w:rsidRPr="00271118">
        <w:rPr>
          <w:rFonts w:hint="eastAsia"/>
          <w:szCs w:val="21"/>
        </w:rPr>
        <w:t>值。</w:t>
      </w:r>
    </w:p>
    <w:p w14:paraId="57A5CE07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用粘度计测量膏体的粘度。</w:t>
      </w:r>
    </w:p>
    <w:p w14:paraId="0EDDDA35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用泡沫仪测定体系的泡沫特性。</w:t>
      </w:r>
    </w:p>
    <w:p w14:paraId="7008D9CD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按下列要求改变原料的加入量，并分析观察原料加入量的变化引起体系的变化：</w:t>
      </w:r>
    </w:p>
    <w:p w14:paraId="1E98704E" w14:textId="79FC5AE2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1</w:t>
      </w:r>
      <w:r w:rsidRPr="00271118">
        <w:rPr>
          <w:rFonts w:hint="eastAsia"/>
          <w:szCs w:val="21"/>
        </w:rPr>
        <w:t>）改变</w:t>
      </w:r>
      <w:bookmarkStart w:id="14" w:name="OLE_LINK52"/>
      <w:bookmarkStart w:id="15" w:name="OLE_LINK53"/>
      <w:bookmarkStart w:id="16" w:name="OLE_LINK54"/>
      <w:r w:rsidRPr="00271118">
        <w:rPr>
          <w:rFonts w:hint="eastAsia"/>
          <w:szCs w:val="21"/>
        </w:rPr>
        <w:t>表</w:t>
      </w:r>
      <w:r w:rsidRPr="00271118">
        <w:rPr>
          <w:rFonts w:hint="eastAsia"/>
          <w:szCs w:val="21"/>
        </w:rPr>
        <w:t>9</w:t>
      </w:r>
      <w:bookmarkEnd w:id="14"/>
      <w:bookmarkEnd w:id="15"/>
      <w:bookmarkEnd w:id="16"/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1</w:t>
      </w:r>
      <w:r w:rsidRPr="00271118">
        <w:rPr>
          <w:rFonts w:hint="eastAsia"/>
          <w:szCs w:val="21"/>
        </w:rPr>
        <w:t>配方工艺中的“边搅拌边将烧杯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中原料加入至烧杯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中”为“边搅拌边将烧杯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中原料加入至烧杯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中”，观察体系粘度及膏体外观的变化；</w:t>
      </w:r>
    </w:p>
    <w:p w14:paraId="59192A4A" w14:textId="27CAFE93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2</w:t>
      </w:r>
      <w:r w:rsidRPr="00271118">
        <w:rPr>
          <w:rFonts w:hint="eastAsia"/>
          <w:szCs w:val="21"/>
        </w:rPr>
        <w:t>）给表</w:t>
      </w:r>
      <w:r w:rsidRPr="00271118">
        <w:rPr>
          <w:rFonts w:hint="eastAsia"/>
          <w:szCs w:val="21"/>
        </w:rPr>
        <w:t>9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1</w:t>
      </w:r>
      <w:r w:rsidRPr="00271118">
        <w:rPr>
          <w:rFonts w:hint="eastAsia"/>
          <w:szCs w:val="21"/>
        </w:rPr>
        <w:t>配方中加入脂肪醇聚氧乙烯醚硫酸钠（</w:t>
      </w:r>
      <w:r w:rsidRPr="00271118">
        <w:rPr>
          <w:rFonts w:hint="eastAsia"/>
          <w:szCs w:val="21"/>
        </w:rPr>
        <w:t>AES</w:t>
      </w:r>
      <w:r w:rsidRPr="00271118">
        <w:rPr>
          <w:rFonts w:hint="eastAsia"/>
          <w:szCs w:val="21"/>
        </w:rPr>
        <w:t>）</w:t>
      </w:r>
      <w:r w:rsidRPr="00271118">
        <w:rPr>
          <w:rFonts w:hint="eastAsia"/>
          <w:szCs w:val="21"/>
        </w:rPr>
        <w:t>5.0</w:t>
      </w:r>
      <w:r w:rsidRPr="00271118">
        <w:rPr>
          <w:rFonts w:hint="eastAsia"/>
          <w:szCs w:val="21"/>
        </w:rPr>
        <w:t>，降低月桂酸酸、肉豆蔻酸分别为</w:t>
      </w:r>
      <w:r w:rsidRPr="00271118">
        <w:rPr>
          <w:rFonts w:hint="eastAsia"/>
          <w:szCs w:val="21"/>
        </w:rPr>
        <w:t>8.0</w:t>
      </w:r>
      <w:r w:rsidRPr="00271118">
        <w:rPr>
          <w:rFonts w:hint="eastAsia"/>
          <w:szCs w:val="21"/>
        </w:rPr>
        <w:t>、</w:t>
      </w:r>
      <w:r w:rsidRPr="00271118">
        <w:rPr>
          <w:rFonts w:hint="eastAsia"/>
          <w:szCs w:val="21"/>
        </w:rPr>
        <w:t>5.0</w:t>
      </w:r>
      <w:r w:rsidRPr="00271118">
        <w:rPr>
          <w:rFonts w:hint="eastAsia"/>
          <w:szCs w:val="21"/>
        </w:rPr>
        <w:t>，同步减少氢氧化钾，观察体系粘度、泡沫及清洁后肤感的变化；</w:t>
      </w:r>
    </w:p>
    <w:p w14:paraId="35783D70" w14:textId="3D04A143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3</w:t>
      </w:r>
      <w:r w:rsidRPr="00271118">
        <w:rPr>
          <w:rFonts w:hint="eastAsia"/>
          <w:szCs w:val="21"/>
        </w:rPr>
        <w:t>）降低表</w:t>
      </w:r>
      <w:r w:rsidRPr="00271118">
        <w:rPr>
          <w:rFonts w:hint="eastAsia"/>
          <w:szCs w:val="21"/>
        </w:rPr>
        <w:t>9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1</w:t>
      </w:r>
      <w:r w:rsidRPr="00271118">
        <w:rPr>
          <w:rFonts w:hint="eastAsia"/>
          <w:szCs w:val="21"/>
        </w:rPr>
        <w:t>配方中氢氧化钾的量降低为</w:t>
      </w:r>
      <w:r w:rsidRPr="00271118">
        <w:rPr>
          <w:rFonts w:hint="eastAsia"/>
          <w:szCs w:val="21"/>
        </w:rPr>
        <w:t>3.0</w:t>
      </w:r>
      <w:r w:rsidRPr="00271118">
        <w:rPr>
          <w:rFonts w:hint="eastAsia"/>
          <w:szCs w:val="21"/>
        </w:rPr>
        <w:t>，观察体系粘度及泡沫的变化；</w:t>
      </w:r>
    </w:p>
    <w:p w14:paraId="60D9C262" w14:textId="3C0E5848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4</w:t>
      </w:r>
      <w:r w:rsidRPr="00271118">
        <w:rPr>
          <w:rFonts w:hint="eastAsia"/>
          <w:szCs w:val="21"/>
        </w:rPr>
        <w:t>）将表</w:t>
      </w:r>
      <w:r w:rsidRPr="00271118">
        <w:rPr>
          <w:rFonts w:hint="eastAsia"/>
          <w:szCs w:val="21"/>
        </w:rPr>
        <w:t>9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1</w:t>
      </w:r>
      <w:r w:rsidRPr="00271118">
        <w:rPr>
          <w:rFonts w:hint="eastAsia"/>
          <w:szCs w:val="21"/>
        </w:rPr>
        <w:t>配方中羟乙基纤维素替换为</w:t>
      </w:r>
      <w:r w:rsidRPr="00271118">
        <w:rPr>
          <w:rFonts w:hint="eastAsia"/>
          <w:szCs w:val="21"/>
        </w:rPr>
        <w:t>Carbopol SF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1</w:t>
      </w:r>
      <w:r w:rsidRPr="00271118">
        <w:rPr>
          <w:rFonts w:hint="eastAsia"/>
          <w:szCs w:val="21"/>
        </w:rPr>
        <w:t>，加入量为</w:t>
      </w:r>
      <w:r w:rsidRPr="00271118">
        <w:rPr>
          <w:rFonts w:hint="eastAsia"/>
          <w:szCs w:val="21"/>
        </w:rPr>
        <w:t xml:space="preserve"> 4.0</w:t>
      </w:r>
      <w:r w:rsidRPr="00271118">
        <w:rPr>
          <w:rFonts w:hint="eastAsia"/>
          <w:szCs w:val="21"/>
        </w:rPr>
        <w:t>，观察体系粘度及泡沫的变化；</w:t>
      </w:r>
    </w:p>
    <w:p w14:paraId="1D031B7F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int="eastAsia"/>
          <w:szCs w:val="21"/>
        </w:rPr>
        <w:t>完成</w:t>
      </w:r>
      <w:r w:rsidRPr="00271118">
        <w:rPr>
          <w:rFonts w:hint="eastAsia"/>
          <w:szCs w:val="21"/>
        </w:rPr>
        <w:t>5</w:t>
      </w:r>
      <w:r w:rsidRPr="00271118">
        <w:rPr>
          <w:rFonts w:hint="eastAsia"/>
          <w:szCs w:val="21"/>
        </w:rPr>
        <w:t>个样品的制备。</w:t>
      </w:r>
    </w:p>
    <w:p w14:paraId="1B428E36" w14:textId="77777777" w:rsidR="00B46ABF" w:rsidRPr="00271118" w:rsidRDefault="00B46ABF" w:rsidP="00B46ABF">
      <w:pPr>
        <w:numPr>
          <w:ilvl w:val="0"/>
          <w:numId w:val="4"/>
        </w:numPr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注意事项</w:t>
      </w:r>
    </w:p>
    <w:p w14:paraId="6356747F" w14:textId="77777777" w:rsidR="00B46ABF" w:rsidRPr="00271118" w:rsidRDefault="00B46ABF" w:rsidP="00B46ABF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准确称取各原料，原料不可遗漏在天平及实验台上。</w:t>
      </w:r>
    </w:p>
    <w:p w14:paraId="06C025E6" w14:textId="77777777" w:rsidR="00B46ABF" w:rsidRPr="00271118" w:rsidRDefault="00B46ABF" w:rsidP="00B46ABF">
      <w:pPr>
        <w:spacing w:line="300" w:lineRule="auto"/>
        <w:ind w:firstLine="425"/>
      </w:pPr>
      <w:r w:rsidRPr="00271118">
        <w:rPr>
          <w:rFonts w:hint="eastAsia"/>
        </w:rPr>
        <w:t xml:space="preserve">2. </w:t>
      </w:r>
      <w:r w:rsidRPr="00271118">
        <w:rPr>
          <w:rFonts w:hint="eastAsia"/>
        </w:rPr>
        <w:t>记录空烧杯及搅拌浆的重量，便于后期恒重。</w:t>
      </w:r>
    </w:p>
    <w:p w14:paraId="147AA267" w14:textId="77777777" w:rsidR="00B46ABF" w:rsidRPr="00271118" w:rsidRDefault="00B46ABF" w:rsidP="00B46ABF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烧杯中样品加热温度不可高于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5"/>
          <w:attr w:name="UnitName" w:val="℃"/>
        </w:smartTagPr>
        <w:r w:rsidRPr="00271118">
          <w:rPr>
            <w:rFonts w:hint="eastAsia"/>
            <w:szCs w:val="21"/>
          </w:rPr>
          <w:t>85</w:t>
        </w:r>
        <w:r w:rsidRPr="00271118">
          <w:rPr>
            <w:rFonts w:hint="eastAsia"/>
            <w:szCs w:val="21"/>
          </w:rPr>
          <w:t>℃</w:t>
        </w:r>
      </w:smartTag>
      <w:r w:rsidRPr="00271118">
        <w:rPr>
          <w:rFonts w:hint="eastAsia"/>
          <w:szCs w:val="21"/>
        </w:rPr>
        <w:t>，以免大量水汽蒸发；</w:t>
      </w:r>
    </w:p>
    <w:p w14:paraId="3FB50596" w14:textId="77777777" w:rsidR="00B46ABF" w:rsidRPr="00271118" w:rsidRDefault="00B46ABF" w:rsidP="00B46ABF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为了保证膏体的质量在</w:t>
      </w:r>
      <w:r w:rsidRPr="00271118">
        <w:rPr>
          <w:rFonts w:hint="eastAsia"/>
          <w:szCs w:val="21"/>
        </w:rPr>
        <w:t>150</w:t>
      </w:r>
      <w:r w:rsidRPr="00271118">
        <w:rPr>
          <w:rFonts w:hint="eastAsia"/>
          <w:szCs w:val="21"/>
        </w:rPr>
        <w:t>±</w:t>
      </w:r>
      <w:r w:rsidRPr="00271118">
        <w:rPr>
          <w:rFonts w:hint="eastAsia"/>
          <w:szCs w:val="21"/>
        </w:rPr>
        <w:t>5g</w:t>
      </w:r>
      <w:r w:rsidRPr="00271118">
        <w:rPr>
          <w:rFonts w:hint="eastAsia"/>
          <w:szCs w:val="21"/>
        </w:rPr>
        <w:t>范围内，在烧杯需要多加入</w:t>
      </w:r>
      <w:r w:rsidRPr="00271118">
        <w:rPr>
          <w:rFonts w:hint="eastAsia"/>
          <w:szCs w:val="21"/>
        </w:rPr>
        <w:t>10</w:t>
      </w:r>
      <w:r w:rsidRPr="00271118">
        <w:rPr>
          <w:rFonts w:hint="eastAsia"/>
          <w:szCs w:val="21"/>
        </w:rPr>
        <w:t>～</w:t>
      </w:r>
      <w:r w:rsidRPr="00271118">
        <w:rPr>
          <w:rFonts w:hint="eastAsia"/>
          <w:szCs w:val="21"/>
        </w:rPr>
        <w:t>15g</w:t>
      </w:r>
      <w:r w:rsidRPr="00271118">
        <w:rPr>
          <w:rFonts w:hint="eastAsia"/>
          <w:szCs w:val="21"/>
        </w:rPr>
        <w:t>的水。</w:t>
      </w:r>
    </w:p>
    <w:p w14:paraId="1EA41FDD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在搅拌过程中，注意调整搅拌浆的搅拌速度，搅拌速度太低，后续加入物料不宜混匀；搅拌速度太高，体系中卷入大量气泡，影响样品的外观。</w:t>
      </w:r>
    </w:p>
    <w:p w14:paraId="196728FF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在整个样品制备过程中，在不卷入气泡的前提下，尽可能提高搅拌速度，便于体系分散均匀；</w:t>
      </w:r>
    </w:p>
    <w:p w14:paraId="259C6B98" w14:textId="77777777" w:rsidR="00B46ABF" w:rsidRPr="00271118" w:rsidRDefault="00B46ABF" w:rsidP="00B46ABF">
      <w:pPr>
        <w:numPr>
          <w:ilvl w:val="0"/>
          <w:numId w:val="4"/>
        </w:numPr>
        <w:spacing w:beforeLines="50" w:before="156" w:afterLines="50" w:after="156" w:line="300" w:lineRule="auto"/>
        <w:rPr>
          <w:b/>
          <w:sz w:val="24"/>
        </w:rPr>
      </w:pPr>
      <w:bookmarkStart w:id="17" w:name="OLE_LINK24"/>
      <w:bookmarkStart w:id="18" w:name="OLE_LINK25"/>
      <w:r w:rsidRPr="00271118">
        <w:rPr>
          <w:rFonts w:hint="eastAsia"/>
          <w:b/>
          <w:sz w:val="24"/>
        </w:rPr>
        <w:t>实验结果</w:t>
      </w:r>
    </w:p>
    <w:bookmarkEnd w:id="17"/>
    <w:bookmarkEnd w:id="18"/>
    <w:p w14:paraId="7CD87F74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int="eastAsia"/>
          <w:szCs w:val="21"/>
        </w:rPr>
        <w:t>制备体系均匀、无气泡、具有明显珠光效果，质量为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克"/>
        </w:smartTagPr>
        <w:r w:rsidRPr="00271118">
          <w:rPr>
            <w:rFonts w:hint="eastAsia"/>
            <w:szCs w:val="21"/>
          </w:rPr>
          <w:t>150</w:t>
        </w:r>
        <w:r w:rsidRPr="00271118">
          <w:rPr>
            <w:rFonts w:hint="eastAsia"/>
            <w:szCs w:val="21"/>
          </w:rPr>
          <w:t>克</w:t>
        </w:r>
      </w:smartTag>
      <w:r w:rsidRPr="00271118">
        <w:rPr>
          <w:rFonts w:hint="eastAsia"/>
          <w:szCs w:val="21"/>
        </w:rPr>
        <w:t>左右的沐浴露产品。</w:t>
      </w:r>
    </w:p>
    <w:p w14:paraId="189E9229" w14:textId="77777777" w:rsidR="00B46ABF" w:rsidRPr="00271118" w:rsidRDefault="00B46ABF" w:rsidP="00B46ABF">
      <w:pPr>
        <w:numPr>
          <w:ilvl w:val="0"/>
          <w:numId w:val="4"/>
        </w:numPr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实验报告要求</w:t>
      </w:r>
    </w:p>
    <w:p w14:paraId="1659DCAE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lastRenderedPageBreak/>
        <w:t xml:space="preserve">1. </w:t>
      </w:r>
      <w:r w:rsidRPr="00271118">
        <w:rPr>
          <w:rFonts w:hint="eastAsia"/>
          <w:szCs w:val="21"/>
        </w:rPr>
        <w:t>准确记录原始数据，包括日期、样品编号、称量数据、加热温度、加热时间、搅拌速度、均质速度、冷却时间等；</w:t>
      </w:r>
    </w:p>
    <w:p w14:paraId="1073B204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分析总结配方中原料加入量的改变，引起体系性能的变化；</w:t>
      </w:r>
    </w:p>
    <w:p w14:paraId="4180FCC6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记录实验过程中出现的异常现象，并分析造成此现象的原因，以及所导致的后果。</w:t>
      </w:r>
    </w:p>
    <w:p w14:paraId="0C6E100D" w14:textId="77777777" w:rsidR="00B46ABF" w:rsidRPr="00271118" w:rsidRDefault="00B46ABF" w:rsidP="00B46ABF">
      <w:pPr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十、</w:t>
      </w:r>
      <w:r w:rsidRPr="00271118">
        <w:rPr>
          <w:rFonts w:hint="eastAsia"/>
          <w:b/>
          <w:sz w:val="24"/>
        </w:rPr>
        <w:t xml:space="preserve"> </w:t>
      </w:r>
      <w:r w:rsidRPr="00271118">
        <w:rPr>
          <w:rFonts w:hint="eastAsia"/>
          <w:b/>
          <w:sz w:val="24"/>
        </w:rPr>
        <w:t>思考题</w:t>
      </w:r>
    </w:p>
    <w:p w14:paraId="756A6736" w14:textId="77777777" w:rsidR="00B46ABF" w:rsidRPr="00271118" w:rsidRDefault="00B46ABF" w:rsidP="00B46ABF">
      <w:pPr>
        <w:pStyle w:val="a5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影响</w:t>
      </w:r>
      <w:r w:rsidRPr="00271118">
        <w:rPr>
          <w:rFonts w:hint="eastAsia"/>
        </w:rPr>
        <w:t>皂基沐浴露体系粘度的原料有哪几种？</w:t>
      </w:r>
    </w:p>
    <w:p w14:paraId="0E066E11" w14:textId="77777777" w:rsidR="00B46ABF" w:rsidRPr="00271118" w:rsidRDefault="00B46ABF" w:rsidP="00B46ABF">
      <w:pPr>
        <w:pStyle w:val="a5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</w:rPr>
        <w:t>如何确定皂基沐浴露氢氧化钾的加入量？加入量偏高会影响体系的哪些因素</w:t>
      </w:r>
      <w:r w:rsidRPr="00271118">
        <w:rPr>
          <w:rFonts w:hint="eastAsia"/>
          <w:szCs w:val="21"/>
        </w:rPr>
        <w:t>？</w:t>
      </w:r>
    </w:p>
    <w:p w14:paraId="27B947F0" w14:textId="77777777" w:rsidR="00B46ABF" w:rsidRPr="00271118" w:rsidRDefault="00B46ABF">
      <w:pPr>
        <w:sectPr w:rsidR="00B46ABF" w:rsidRPr="002711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A0979CA" w14:textId="77777777" w:rsidR="00B46ABF" w:rsidRPr="00271118" w:rsidRDefault="00B46ABF" w:rsidP="00B46ABF">
      <w:pPr>
        <w:pStyle w:val="2"/>
        <w:spacing w:after="120" w:line="415" w:lineRule="auto"/>
        <w:jc w:val="center"/>
      </w:pPr>
      <w:bookmarkStart w:id="19" w:name="_Toc149031967"/>
      <w:bookmarkStart w:id="20" w:name="_Toc296195289"/>
      <w:bookmarkStart w:id="21" w:name="_Toc27948621"/>
      <w:r w:rsidRPr="00271118">
        <w:rPr>
          <w:rFonts w:hint="eastAsia"/>
        </w:rPr>
        <w:lastRenderedPageBreak/>
        <w:t>实验三</w:t>
      </w:r>
      <w:r w:rsidRPr="00271118">
        <w:rPr>
          <w:rFonts w:hint="eastAsia"/>
        </w:rPr>
        <w:t xml:space="preserve">  </w:t>
      </w:r>
      <w:r w:rsidRPr="00271118">
        <w:rPr>
          <w:rFonts w:hint="eastAsia"/>
        </w:rPr>
        <w:t>调理珠光香波的制备</w:t>
      </w:r>
      <w:bookmarkEnd w:id="19"/>
      <w:bookmarkEnd w:id="20"/>
      <w:bookmarkEnd w:id="21"/>
    </w:p>
    <w:p w14:paraId="2891E552" w14:textId="77777777" w:rsidR="00B46ABF" w:rsidRPr="00271118" w:rsidRDefault="00B46ABF" w:rsidP="00B46ABF">
      <w:pPr>
        <w:numPr>
          <w:ilvl w:val="0"/>
          <w:numId w:val="7"/>
        </w:numPr>
        <w:tabs>
          <w:tab w:val="clear" w:pos="42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实验目的</w:t>
      </w:r>
    </w:p>
    <w:p w14:paraId="00173157" w14:textId="77777777" w:rsidR="00B46ABF" w:rsidRPr="00271118" w:rsidRDefault="00B46ABF" w:rsidP="00B46ABF">
      <w:pPr>
        <w:numPr>
          <w:ilvl w:val="0"/>
          <w:numId w:val="8"/>
        </w:numPr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>熟悉珠光香波的制备方法；</w:t>
      </w:r>
    </w:p>
    <w:p w14:paraId="14CC9313" w14:textId="77777777" w:rsidR="00B46ABF" w:rsidRPr="00271118" w:rsidRDefault="00B46ABF" w:rsidP="00B46ABF">
      <w:pPr>
        <w:numPr>
          <w:ilvl w:val="0"/>
          <w:numId w:val="8"/>
        </w:numPr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>掌握各种原料的加入方法；</w:t>
      </w:r>
    </w:p>
    <w:p w14:paraId="073309C9" w14:textId="77777777" w:rsidR="00B46ABF" w:rsidRPr="00271118" w:rsidRDefault="00B46ABF" w:rsidP="00B46ABF">
      <w:pPr>
        <w:numPr>
          <w:ilvl w:val="0"/>
          <w:numId w:val="8"/>
        </w:numPr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>了解无机盐</w:t>
      </w:r>
      <w:r w:rsidRPr="00271118">
        <w:rPr>
          <w:rFonts w:hint="eastAsia"/>
          <w:szCs w:val="21"/>
        </w:rPr>
        <w:t>NaCl</w:t>
      </w:r>
      <w:r w:rsidRPr="00271118">
        <w:rPr>
          <w:rFonts w:hint="eastAsia"/>
          <w:szCs w:val="21"/>
        </w:rPr>
        <w:t>在体系中的增稠作用；</w:t>
      </w:r>
    </w:p>
    <w:p w14:paraId="4C0B28E6" w14:textId="77777777" w:rsidR="00B46ABF" w:rsidRPr="00271118" w:rsidRDefault="00B46ABF" w:rsidP="00B46ABF">
      <w:pPr>
        <w:numPr>
          <w:ilvl w:val="0"/>
          <w:numId w:val="8"/>
        </w:numPr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>了解珠光香波的配方组成及各成分的作用。</w:t>
      </w:r>
    </w:p>
    <w:p w14:paraId="632CCEC5" w14:textId="77777777" w:rsidR="00B46ABF" w:rsidRPr="00271118" w:rsidRDefault="00B46ABF" w:rsidP="00B46ABF">
      <w:pPr>
        <w:numPr>
          <w:ilvl w:val="0"/>
          <w:numId w:val="7"/>
        </w:numPr>
        <w:tabs>
          <w:tab w:val="clear" w:pos="42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实验原理</w:t>
      </w:r>
    </w:p>
    <w:p w14:paraId="490553AD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珠光香波是集清洁与调理于一体的产品，由于其不透明性，可以加进去各种原料，调理剂可选择的种类比较多，比透明香波可以有更好的调理性；</w:t>
      </w:r>
    </w:p>
    <w:p w14:paraId="6C67F434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因此，透明香波配方设计过程中，主要考虑以下原则：</w:t>
      </w:r>
    </w:p>
    <w:p w14:paraId="6B105F5B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主表面活性剂：有脂肪醇聚氧乙烯醚硫酸钠（</w:t>
      </w:r>
      <w:r w:rsidRPr="00271118">
        <w:rPr>
          <w:rFonts w:hint="eastAsia"/>
          <w:szCs w:val="21"/>
        </w:rPr>
        <w:t>AES</w:t>
      </w:r>
      <w:r w:rsidRPr="00271118">
        <w:rPr>
          <w:rFonts w:hint="eastAsia"/>
          <w:szCs w:val="21"/>
        </w:rPr>
        <w:t>）、脂肪醇聚氧乙烯醚硫酸铵（</w:t>
      </w:r>
      <w:r w:rsidRPr="00271118">
        <w:rPr>
          <w:rFonts w:hint="eastAsia"/>
          <w:szCs w:val="21"/>
        </w:rPr>
        <w:t>AAES</w:t>
      </w:r>
      <w:r w:rsidRPr="00271118">
        <w:rPr>
          <w:rFonts w:hint="eastAsia"/>
          <w:szCs w:val="21"/>
        </w:rPr>
        <w:t>）与脂肪醇硫酸铵（</w:t>
      </w:r>
      <w:r w:rsidRPr="00271118">
        <w:rPr>
          <w:rFonts w:hint="eastAsia"/>
          <w:szCs w:val="21"/>
        </w:rPr>
        <w:t>ALS</w:t>
      </w:r>
      <w:r w:rsidRPr="00271118">
        <w:rPr>
          <w:rFonts w:hint="eastAsia"/>
          <w:szCs w:val="21"/>
        </w:rPr>
        <w:t>）复配；</w:t>
      </w:r>
    </w:p>
    <w:p w14:paraId="6E27189F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辅助表面活性剂：复配适当的辅助型表面活性剂，主要起到稳泡性、提高粘度、降低刺激性等作用；</w:t>
      </w:r>
    </w:p>
    <w:p w14:paraId="6CE8819F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3.</w:t>
      </w:r>
      <w:r w:rsidRPr="00271118">
        <w:rPr>
          <w:rFonts w:hint="eastAsia"/>
          <w:szCs w:val="21"/>
        </w:rPr>
        <w:t>调理剂：珠光香波中的调理剂种类很多，阳离子表面活性剂、阳离子聚合物、乳化硅油等，均可以加入到珠光香波中起到调理的作用；</w:t>
      </w:r>
    </w:p>
    <w:p w14:paraId="2EC1A653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流变调节剂：无机盐增稠剂是常用的流变调节剂，但其形成的体系，粘度对温度很敏感，常常与水溶性聚合物复配使用，已形成更好地流变特性；</w:t>
      </w:r>
      <w:r w:rsidRPr="00271118">
        <w:rPr>
          <w:szCs w:val="21"/>
        </w:rPr>
        <w:t xml:space="preserve"> </w:t>
      </w:r>
    </w:p>
    <w:p w14:paraId="561697D7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szCs w:val="21"/>
        </w:rPr>
        <w:t>5.</w:t>
      </w:r>
      <w:r w:rsidRPr="00271118">
        <w:rPr>
          <w:rFonts w:hint="eastAsia"/>
          <w:szCs w:val="21"/>
        </w:rPr>
        <w:t xml:space="preserve"> </w:t>
      </w:r>
      <w:r w:rsidRPr="00271118">
        <w:rPr>
          <w:rFonts w:hint="eastAsia"/>
          <w:szCs w:val="21"/>
        </w:rPr>
        <w:t>祛屑剂：祛屑剂是香波产品中最重要的功能性原料，但有的祛屑剂会影响珠光、粘度等特性；</w:t>
      </w:r>
    </w:p>
    <w:p w14:paraId="3BCBFD34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int="eastAsia"/>
          <w:szCs w:val="21"/>
        </w:rPr>
        <w:t>螯合剂：主要用于螯合自来水中的钙镁离子，以提高阴离子表面活性剂的活性；</w:t>
      </w:r>
    </w:p>
    <w:p w14:paraId="1BBD9586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7. </w:t>
      </w:r>
      <w:r w:rsidRPr="00271118">
        <w:rPr>
          <w:rFonts w:hint="eastAsia"/>
          <w:szCs w:val="21"/>
        </w:rPr>
        <w:t>防腐剂：对于表面活性剂体系，防腐剂、香精这类添加量不大的原料，一般不会影响产品的性能，包括稳定性、肤感等；</w:t>
      </w:r>
    </w:p>
    <w:p w14:paraId="531E0328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8. </w:t>
      </w:r>
      <w:r w:rsidRPr="00271118">
        <w:rPr>
          <w:rFonts w:hint="eastAsia"/>
          <w:szCs w:val="21"/>
        </w:rPr>
        <w:t>其他添加剂：各种添加剂也会作为洁发产品的宣称，但在添加过程中，要注意对发感、粘度等产品基础性能的影响。</w:t>
      </w:r>
    </w:p>
    <w:p w14:paraId="416BE854" w14:textId="77777777" w:rsidR="00B46ABF" w:rsidRPr="00271118" w:rsidRDefault="00B46ABF" w:rsidP="00B46ABF">
      <w:pPr>
        <w:numPr>
          <w:ilvl w:val="0"/>
          <w:numId w:val="7"/>
        </w:numPr>
        <w:tabs>
          <w:tab w:val="clear" w:pos="42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实验仪器设备</w:t>
      </w:r>
    </w:p>
    <w:p w14:paraId="63BCAD57" w14:textId="77777777" w:rsidR="00B46ABF" w:rsidRPr="00271118" w:rsidRDefault="00B46ABF" w:rsidP="00B46ABF">
      <w:pPr>
        <w:spacing w:line="300" w:lineRule="auto"/>
        <w:ind w:leftChars="-1" w:left="-2" w:firstLineChars="202" w:firstLine="424"/>
        <w:rPr>
          <w:szCs w:val="21"/>
        </w:rPr>
      </w:pPr>
      <w:r w:rsidRPr="00271118">
        <w:rPr>
          <w:rFonts w:hint="eastAsia"/>
          <w:szCs w:val="21"/>
        </w:rPr>
        <w:t>精确度为</w:t>
      </w:r>
      <w:r w:rsidRPr="00271118">
        <w:rPr>
          <w:rFonts w:hint="eastAsia"/>
          <w:szCs w:val="21"/>
        </w:rPr>
        <w:t>0.01</w:t>
      </w:r>
      <w:r w:rsidRPr="00271118">
        <w:rPr>
          <w:rFonts w:hint="eastAsia"/>
          <w:szCs w:val="21"/>
        </w:rPr>
        <w:t>的精密天平一台</w:t>
      </w:r>
      <w:r w:rsidRPr="00271118">
        <w:rPr>
          <w:rFonts w:hint="eastAsia"/>
          <w:b/>
          <w:szCs w:val="21"/>
        </w:rPr>
        <w:t>；</w:t>
      </w:r>
      <w:r w:rsidRPr="00271118">
        <w:rPr>
          <w:rFonts w:hint="eastAsia"/>
          <w:szCs w:val="21"/>
        </w:rPr>
        <w:t>搅拌机一台；小勺</w:t>
      </w:r>
      <w:r w:rsidRPr="00271118">
        <w:rPr>
          <w:rFonts w:hint="eastAsia"/>
          <w:szCs w:val="21"/>
        </w:rPr>
        <w:t>3</w:t>
      </w:r>
      <w:r w:rsidRPr="00271118">
        <w:rPr>
          <w:rFonts w:hint="eastAsia"/>
          <w:szCs w:val="21"/>
        </w:rPr>
        <w:t>把；加热板或煤气灯；水浴锅一只；</w:t>
      </w:r>
      <w:r w:rsidRPr="00271118">
        <w:rPr>
          <w:rFonts w:hint="eastAsia"/>
          <w:szCs w:val="21"/>
        </w:rPr>
        <w:t>150ml</w:t>
      </w:r>
      <w:r w:rsidRPr="00271118">
        <w:rPr>
          <w:rFonts w:hint="eastAsia"/>
          <w:szCs w:val="21"/>
        </w:rPr>
        <w:t>高型烧杯及</w:t>
      </w:r>
      <w:r w:rsidRPr="00271118">
        <w:rPr>
          <w:rFonts w:hint="eastAsia"/>
          <w:szCs w:val="21"/>
        </w:rPr>
        <w:t>100ml</w:t>
      </w:r>
      <w:r w:rsidRPr="00271118">
        <w:rPr>
          <w:rFonts w:hint="eastAsia"/>
          <w:szCs w:val="21"/>
        </w:rPr>
        <w:t>高型烧杯各两只；石棉网一片；洗瓶一只；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℃"/>
        </w:smartTagPr>
        <w:r w:rsidRPr="00271118">
          <w:rPr>
            <w:rFonts w:hint="eastAsia"/>
            <w:szCs w:val="21"/>
          </w:rPr>
          <w:t>100</w:t>
        </w:r>
        <w:r w:rsidRPr="00271118">
          <w:rPr>
            <w:rFonts w:hint="eastAsia"/>
            <w:szCs w:val="21"/>
          </w:rPr>
          <w:t>℃</w:t>
        </w:r>
      </w:smartTag>
      <w:r w:rsidRPr="00271118">
        <w:rPr>
          <w:rFonts w:hint="eastAsia"/>
          <w:szCs w:val="21"/>
        </w:rPr>
        <w:t>温度计两支。</w:t>
      </w:r>
    </w:p>
    <w:p w14:paraId="5852BFBD" w14:textId="77777777" w:rsidR="00B46ABF" w:rsidRPr="00271118" w:rsidRDefault="00B46ABF" w:rsidP="00B46ABF">
      <w:pPr>
        <w:spacing w:line="300" w:lineRule="auto"/>
        <w:ind w:leftChars="-1" w:left="-2" w:firstLineChars="202" w:firstLine="424"/>
        <w:rPr>
          <w:szCs w:val="21"/>
        </w:rPr>
      </w:pPr>
    </w:p>
    <w:p w14:paraId="7992AD64" w14:textId="77777777" w:rsidR="00B46ABF" w:rsidRPr="00271118" w:rsidRDefault="00B46ABF" w:rsidP="00B46ABF">
      <w:pPr>
        <w:numPr>
          <w:ilvl w:val="0"/>
          <w:numId w:val="7"/>
        </w:numPr>
        <w:tabs>
          <w:tab w:val="clear" w:pos="42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实验材料</w:t>
      </w:r>
    </w:p>
    <w:p w14:paraId="0B12DF93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t>主表面活性剂：脂肪醇聚氧乙烯醚硫酸钠（</w:t>
      </w:r>
      <w:r w:rsidRPr="00271118">
        <w:rPr>
          <w:rFonts w:hint="eastAsia"/>
        </w:rPr>
        <w:t>AES</w:t>
      </w:r>
      <w:r w:rsidRPr="00271118">
        <w:rPr>
          <w:rFonts w:hint="eastAsia"/>
        </w:rPr>
        <w:t>）；</w:t>
      </w:r>
    </w:p>
    <w:p w14:paraId="6E17C2D2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lastRenderedPageBreak/>
        <w:t>辅助表面活性剂：烷基糖苷（</w:t>
      </w:r>
      <w:r w:rsidRPr="00271118">
        <w:rPr>
          <w:rFonts w:hint="eastAsia"/>
        </w:rPr>
        <w:t>50%</w:t>
      </w:r>
      <w:r w:rsidRPr="00271118">
        <w:rPr>
          <w:rFonts w:hint="eastAsia"/>
        </w:rPr>
        <w:t>）、椰油酰胺丙基甜菜碱、椰油酰二乙醇胺；、</w:t>
      </w:r>
    </w:p>
    <w:p w14:paraId="2099E9E0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t>珠光剂：硬脂酸乙二醇酯；</w:t>
      </w:r>
    </w:p>
    <w:p w14:paraId="4BAE0C51" w14:textId="5C168D38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t>调理剂：季铵化羟乙基纤维素（</w:t>
      </w:r>
      <w:r w:rsidRPr="00271118">
        <w:rPr>
          <w:rFonts w:hint="eastAsia"/>
        </w:rPr>
        <w:t>JR</w:t>
      </w:r>
      <w:r w:rsidR="00EB67CC" w:rsidRPr="00271118">
        <w:rPr>
          <w:rFonts w:hint="eastAsia"/>
        </w:rPr>
        <w:t>-</w:t>
      </w:r>
      <w:r w:rsidRPr="00271118">
        <w:rPr>
          <w:rFonts w:hint="eastAsia"/>
        </w:rPr>
        <w:t>400</w:t>
      </w:r>
      <w:r w:rsidRPr="00271118">
        <w:rPr>
          <w:rFonts w:hint="eastAsia"/>
        </w:rPr>
        <w:t>）、乳化硅油；</w:t>
      </w:r>
    </w:p>
    <w:p w14:paraId="6F1B6660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int="eastAsia"/>
        </w:rPr>
        <w:t>螯合剂：</w:t>
      </w:r>
      <w:r w:rsidRPr="00271118">
        <w:rPr>
          <w:rFonts w:hint="eastAsia"/>
          <w:szCs w:val="21"/>
        </w:rPr>
        <w:t>乙二胺四乙酸二钠（</w:t>
      </w:r>
      <w:r w:rsidRPr="00271118">
        <w:rPr>
          <w:rFonts w:hint="eastAsia"/>
          <w:szCs w:val="21"/>
        </w:rPr>
        <w:t>EDTA</w:t>
      </w:r>
      <w:r w:rsidRPr="00271118">
        <w:rPr>
          <w:rFonts w:hint="eastAsia"/>
          <w:szCs w:val="21"/>
        </w:rPr>
        <w:t>－</w:t>
      </w:r>
      <w:r w:rsidRPr="00271118">
        <w:rPr>
          <w:rFonts w:hint="eastAsia"/>
          <w:szCs w:val="21"/>
        </w:rPr>
        <w:t>Na</w:t>
      </w:r>
      <w:r w:rsidRPr="00271118">
        <w:rPr>
          <w:rFonts w:hint="eastAsia"/>
          <w:szCs w:val="21"/>
          <w:vertAlign w:val="subscript"/>
        </w:rPr>
        <w:t>2</w:t>
      </w:r>
      <w:r w:rsidRPr="00271118">
        <w:rPr>
          <w:rFonts w:hint="eastAsia"/>
          <w:szCs w:val="21"/>
        </w:rPr>
        <w:t>）；</w:t>
      </w:r>
    </w:p>
    <w:p w14:paraId="093360BF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  <w:szCs w:val="21"/>
        </w:rPr>
        <w:t>流变调节剂：</w:t>
      </w:r>
      <w:r w:rsidRPr="00271118">
        <w:rPr>
          <w:rFonts w:hint="eastAsia"/>
        </w:rPr>
        <w:t>NaCl</w:t>
      </w:r>
      <w:r w:rsidRPr="00271118">
        <w:rPr>
          <w:rFonts w:hint="eastAsia"/>
        </w:rPr>
        <w:t>；</w:t>
      </w:r>
    </w:p>
    <w:p w14:paraId="13133A35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t>pH</w:t>
      </w:r>
      <w:r w:rsidRPr="00271118">
        <w:rPr>
          <w:rFonts w:hint="eastAsia"/>
        </w:rPr>
        <w:t>调节剂：柠檬酸；</w:t>
      </w:r>
    </w:p>
    <w:p w14:paraId="63ACCD48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</w:pPr>
      <w:r w:rsidRPr="00271118">
        <w:rPr>
          <w:rFonts w:hint="eastAsia"/>
        </w:rPr>
        <w:t>防腐剂、香精、去离子水等</w:t>
      </w:r>
      <w:r w:rsidRPr="00271118">
        <w:rPr>
          <w:rFonts w:hint="eastAsia"/>
          <w:szCs w:val="21"/>
        </w:rPr>
        <w:t>。</w:t>
      </w:r>
    </w:p>
    <w:p w14:paraId="774C2EAD" w14:textId="77777777" w:rsidR="00B46ABF" w:rsidRPr="00271118" w:rsidRDefault="00B46ABF" w:rsidP="00B46ABF">
      <w:pPr>
        <w:numPr>
          <w:ilvl w:val="0"/>
          <w:numId w:val="7"/>
        </w:numPr>
        <w:tabs>
          <w:tab w:val="clear" w:pos="42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实验内容步骤</w:t>
      </w:r>
    </w:p>
    <w:p w14:paraId="40A795CA" w14:textId="2505D27A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实验用配方见表</w:t>
      </w:r>
      <w:r w:rsidR="008F1B30" w:rsidRPr="00271118">
        <w:rPr>
          <w:rFonts w:hint="eastAsia"/>
          <w:szCs w:val="21"/>
        </w:rPr>
        <w:t>3</w:t>
      </w:r>
      <w:r w:rsidRPr="00271118">
        <w:rPr>
          <w:rFonts w:hint="eastAsia"/>
          <w:szCs w:val="21"/>
        </w:rPr>
        <w:t>。</w:t>
      </w:r>
    </w:p>
    <w:p w14:paraId="782A326F" w14:textId="70F5E958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jc w:val="center"/>
        <w:rPr>
          <w:szCs w:val="21"/>
        </w:rPr>
      </w:pPr>
      <w:r w:rsidRPr="00271118">
        <w:rPr>
          <w:rFonts w:hint="eastAsia"/>
          <w:szCs w:val="21"/>
        </w:rPr>
        <w:t>表</w:t>
      </w:r>
      <w:r w:rsidR="008F1B30" w:rsidRPr="00271118">
        <w:rPr>
          <w:rFonts w:hint="eastAsia"/>
          <w:szCs w:val="21"/>
        </w:rPr>
        <w:t>3</w:t>
      </w:r>
      <w:r w:rsidRPr="00271118">
        <w:rPr>
          <w:rFonts w:hint="eastAsia"/>
          <w:szCs w:val="21"/>
        </w:rPr>
        <w:t xml:space="preserve">  </w:t>
      </w:r>
      <w:r w:rsidRPr="00271118">
        <w:rPr>
          <w:rFonts w:hint="eastAsia"/>
          <w:szCs w:val="21"/>
        </w:rPr>
        <w:t>调理珠光香波配方</w:t>
      </w:r>
    </w:p>
    <w:tbl>
      <w:tblPr>
        <w:tblW w:w="6966" w:type="dxa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3873"/>
        <w:gridCol w:w="1987"/>
      </w:tblGrid>
      <w:tr w:rsidR="00271118" w:rsidRPr="00271118" w14:paraId="4F3BB41E" w14:textId="77777777" w:rsidTr="008F1B30">
        <w:trPr>
          <w:trHeight w:val="387"/>
          <w:jc w:val="center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DB42E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5F2E6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组</w:t>
            </w:r>
            <w:r w:rsidRPr="00271118">
              <w:rPr>
                <w:rFonts w:hint="eastAsia"/>
                <w:szCs w:val="21"/>
              </w:rPr>
              <w:t xml:space="preserve">    </w:t>
            </w:r>
            <w:r w:rsidRPr="00271118">
              <w:rPr>
                <w:rFonts w:hint="eastAsia"/>
                <w:szCs w:val="21"/>
              </w:rPr>
              <w:t>分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541F25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含量</w:t>
            </w:r>
            <w:r w:rsidRPr="00271118">
              <w:rPr>
                <w:szCs w:val="21"/>
              </w:rPr>
              <w:t>%</w:t>
            </w:r>
            <w:r w:rsidRPr="00271118">
              <w:rPr>
                <w:rFonts w:hint="eastAsia"/>
                <w:szCs w:val="21"/>
              </w:rPr>
              <w:t>(w/w)</w:t>
            </w:r>
          </w:p>
        </w:tc>
      </w:tr>
      <w:tr w:rsidR="00271118" w:rsidRPr="00271118" w14:paraId="584EE5FB" w14:textId="77777777" w:rsidTr="008F1B30">
        <w:trPr>
          <w:trHeight w:val="399"/>
          <w:jc w:val="center"/>
        </w:trPr>
        <w:tc>
          <w:tcPr>
            <w:tcW w:w="1106" w:type="dxa"/>
            <w:tcBorders>
              <w:top w:val="single" w:sz="4" w:space="0" w:color="auto"/>
              <w:bottom w:val="nil"/>
            </w:tcBorders>
            <w:vAlign w:val="bottom"/>
          </w:tcPr>
          <w:p w14:paraId="4079CF78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int="eastAsia"/>
              </w:rPr>
              <w:t>Part A</w:t>
            </w:r>
          </w:p>
        </w:tc>
        <w:tc>
          <w:tcPr>
            <w:tcW w:w="3873" w:type="dxa"/>
            <w:tcBorders>
              <w:top w:val="single" w:sz="4" w:space="0" w:color="auto"/>
              <w:bottom w:val="nil"/>
            </w:tcBorders>
            <w:vAlign w:val="bottom"/>
          </w:tcPr>
          <w:p w14:paraId="1C191001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去离子水</w:t>
            </w:r>
          </w:p>
        </w:tc>
        <w:tc>
          <w:tcPr>
            <w:tcW w:w="1987" w:type="dxa"/>
            <w:tcBorders>
              <w:top w:val="single" w:sz="4" w:space="0" w:color="auto"/>
              <w:bottom w:val="nil"/>
            </w:tcBorders>
            <w:vAlign w:val="bottom"/>
          </w:tcPr>
          <w:p w14:paraId="0887AEF0" w14:textId="0D546473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至</w:t>
            </w:r>
            <w:r w:rsidRPr="00271118">
              <w:rPr>
                <w:rFonts w:hint="eastAsia"/>
                <w:szCs w:val="21"/>
              </w:rPr>
              <w:t>100</w:t>
            </w:r>
            <w:r w:rsidR="008F1B30" w:rsidRPr="00271118">
              <w:rPr>
                <w:rFonts w:hint="eastAsia"/>
                <w:szCs w:val="21"/>
              </w:rPr>
              <w:t>.</w:t>
            </w:r>
            <w:r w:rsidR="008F1B30" w:rsidRPr="00271118">
              <w:rPr>
                <w:szCs w:val="21"/>
              </w:rPr>
              <w:t>0</w:t>
            </w:r>
          </w:p>
        </w:tc>
      </w:tr>
      <w:tr w:rsidR="00271118" w:rsidRPr="00271118" w14:paraId="25F9DAC3" w14:textId="77777777" w:rsidTr="008F1B30">
        <w:trPr>
          <w:trHeight w:val="369"/>
          <w:jc w:val="center"/>
        </w:trPr>
        <w:tc>
          <w:tcPr>
            <w:tcW w:w="1106" w:type="dxa"/>
            <w:tcBorders>
              <w:top w:val="nil"/>
              <w:bottom w:val="nil"/>
            </w:tcBorders>
            <w:vAlign w:val="center"/>
          </w:tcPr>
          <w:p w14:paraId="65D9C23F" w14:textId="77777777" w:rsidR="00B46ABF" w:rsidRPr="00271118" w:rsidRDefault="00B46ABF" w:rsidP="00B46ABF">
            <w:pPr>
              <w:spacing w:line="300" w:lineRule="auto"/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 w14:paraId="6DFDD296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脂肪醇聚氧乙烯醚硫酸钠（</w:t>
            </w:r>
            <w:r w:rsidRPr="00271118">
              <w:rPr>
                <w:rFonts w:hint="eastAsia"/>
              </w:rPr>
              <w:t>AES 70%</w:t>
            </w:r>
            <w:r w:rsidRPr="00271118">
              <w:rPr>
                <w:rFonts w:hint="eastAsia"/>
              </w:rPr>
              <w:t>）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D84AD51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15.0</w:t>
            </w:r>
          </w:p>
        </w:tc>
      </w:tr>
      <w:tr w:rsidR="00271118" w:rsidRPr="00271118" w14:paraId="7EB6F238" w14:textId="77777777" w:rsidTr="008F1B30">
        <w:trPr>
          <w:trHeight w:val="387"/>
          <w:jc w:val="center"/>
        </w:trPr>
        <w:tc>
          <w:tcPr>
            <w:tcW w:w="1106" w:type="dxa"/>
            <w:tcBorders>
              <w:top w:val="nil"/>
            </w:tcBorders>
            <w:vAlign w:val="center"/>
          </w:tcPr>
          <w:p w14:paraId="7D4A389D" w14:textId="77777777" w:rsidR="00B46ABF" w:rsidRPr="00271118" w:rsidRDefault="00B46ABF" w:rsidP="00B46ABF">
            <w:pPr>
              <w:pStyle w:val="a6"/>
              <w:spacing w:line="300" w:lineRule="auto"/>
              <w:ind w:left="5250"/>
              <w:jc w:val="center"/>
              <w:rPr>
                <w:szCs w:val="21"/>
              </w:rPr>
            </w:pPr>
          </w:p>
        </w:tc>
        <w:tc>
          <w:tcPr>
            <w:tcW w:w="3873" w:type="dxa"/>
            <w:tcBorders>
              <w:top w:val="nil"/>
            </w:tcBorders>
          </w:tcPr>
          <w:p w14:paraId="236ACDB5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烷基糖苷（</w:t>
            </w:r>
            <w:r w:rsidRPr="00271118">
              <w:rPr>
                <w:rFonts w:hint="eastAsia"/>
              </w:rPr>
              <w:t>50%</w:t>
            </w:r>
            <w:r w:rsidRPr="00271118">
              <w:rPr>
                <w:rFonts w:hint="eastAsia"/>
              </w:rPr>
              <w:t>）</w:t>
            </w:r>
          </w:p>
        </w:tc>
        <w:tc>
          <w:tcPr>
            <w:tcW w:w="1987" w:type="dxa"/>
            <w:tcBorders>
              <w:top w:val="nil"/>
            </w:tcBorders>
          </w:tcPr>
          <w:p w14:paraId="5362572B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1.0</w:t>
            </w:r>
          </w:p>
        </w:tc>
      </w:tr>
      <w:tr w:rsidR="00271118" w:rsidRPr="00271118" w14:paraId="430A6DDB" w14:textId="77777777" w:rsidTr="008F1B30">
        <w:trPr>
          <w:trHeight w:val="399"/>
          <w:jc w:val="center"/>
        </w:trPr>
        <w:tc>
          <w:tcPr>
            <w:tcW w:w="1106" w:type="dxa"/>
            <w:vAlign w:val="center"/>
          </w:tcPr>
          <w:p w14:paraId="4B775A3C" w14:textId="77777777" w:rsidR="00B46ABF" w:rsidRPr="00271118" w:rsidRDefault="00B46ABF" w:rsidP="00B46ABF">
            <w:pPr>
              <w:pStyle w:val="a6"/>
              <w:spacing w:line="300" w:lineRule="auto"/>
              <w:ind w:left="5250"/>
              <w:jc w:val="center"/>
              <w:rPr>
                <w:szCs w:val="21"/>
              </w:rPr>
            </w:pPr>
          </w:p>
        </w:tc>
        <w:tc>
          <w:tcPr>
            <w:tcW w:w="3873" w:type="dxa"/>
          </w:tcPr>
          <w:p w14:paraId="3CCD8E6F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椰油酰胺丙基甜菜碱</w:t>
            </w:r>
            <w:r w:rsidRPr="00271118">
              <w:rPr>
                <w:rFonts w:hint="eastAsia"/>
              </w:rPr>
              <w:t xml:space="preserve">              </w:t>
            </w:r>
          </w:p>
        </w:tc>
        <w:tc>
          <w:tcPr>
            <w:tcW w:w="1987" w:type="dxa"/>
          </w:tcPr>
          <w:p w14:paraId="34DDFB9C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5.0</w:t>
            </w:r>
          </w:p>
        </w:tc>
      </w:tr>
      <w:tr w:rsidR="00271118" w:rsidRPr="00271118" w14:paraId="46990A20" w14:textId="77777777" w:rsidTr="008F1B30">
        <w:trPr>
          <w:trHeight w:val="387"/>
          <w:jc w:val="center"/>
        </w:trPr>
        <w:tc>
          <w:tcPr>
            <w:tcW w:w="1106" w:type="dxa"/>
            <w:vAlign w:val="bottom"/>
          </w:tcPr>
          <w:p w14:paraId="022550C4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3" w:type="dxa"/>
          </w:tcPr>
          <w:p w14:paraId="6C981963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椰油基单乙醇酰胺</w:t>
            </w:r>
          </w:p>
        </w:tc>
        <w:tc>
          <w:tcPr>
            <w:tcW w:w="1987" w:type="dxa"/>
          </w:tcPr>
          <w:p w14:paraId="2212CEEC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1.0</w:t>
            </w:r>
          </w:p>
        </w:tc>
      </w:tr>
      <w:tr w:rsidR="00271118" w:rsidRPr="00271118" w14:paraId="6ABAB5AE" w14:textId="77777777" w:rsidTr="008F1B30">
        <w:trPr>
          <w:trHeight w:val="399"/>
          <w:jc w:val="center"/>
        </w:trPr>
        <w:tc>
          <w:tcPr>
            <w:tcW w:w="1106" w:type="dxa"/>
            <w:vAlign w:val="bottom"/>
          </w:tcPr>
          <w:p w14:paraId="78265805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3" w:type="dxa"/>
          </w:tcPr>
          <w:p w14:paraId="720BB552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单硬脂酸乙二醇酯</w:t>
            </w:r>
          </w:p>
        </w:tc>
        <w:tc>
          <w:tcPr>
            <w:tcW w:w="1987" w:type="dxa"/>
          </w:tcPr>
          <w:p w14:paraId="4637EE38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1.8</w:t>
            </w:r>
          </w:p>
        </w:tc>
      </w:tr>
      <w:tr w:rsidR="00271118" w:rsidRPr="00271118" w14:paraId="6B312572" w14:textId="77777777" w:rsidTr="008F1B30">
        <w:trPr>
          <w:trHeight w:val="387"/>
          <w:jc w:val="center"/>
        </w:trPr>
        <w:tc>
          <w:tcPr>
            <w:tcW w:w="1106" w:type="dxa"/>
            <w:vAlign w:val="bottom"/>
          </w:tcPr>
          <w:p w14:paraId="17D8BE2A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3" w:type="dxa"/>
          </w:tcPr>
          <w:p w14:paraId="7103FE96" w14:textId="434DEF66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季铵化羟乙基纤维素（</w:t>
            </w:r>
            <w:r w:rsidRPr="00271118">
              <w:rPr>
                <w:rFonts w:hint="eastAsia"/>
              </w:rPr>
              <w:t>JR</w:t>
            </w:r>
            <w:r w:rsidR="00EB67CC" w:rsidRPr="00271118">
              <w:rPr>
                <w:rFonts w:hint="eastAsia"/>
              </w:rPr>
              <w:t>-</w:t>
            </w:r>
            <w:r w:rsidRPr="00271118">
              <w:rPr>
                <w:rFonts w:hint="eastAsia"/>
              </w:rPr>
              <w:t>400</w:t>
            </w:r>
            <w:r w:rsidRPr="00271118">
              <w:rPr>
                <w:rFonts w:hint="eastAsia"/>
              </w:rPr>
              <w:t>）</w:t>
            </w:r>
          </w:p>
        </w:tc>
        <w:tc>
          <w:tcPr>
            <w:tcW w:w="1987" w:type="dxa"/>
          </w:tcPr>
          <w:p w14:paraId="414ABC93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0.3</w:t>
            </w:r>
          </w:p>
        </w:tc>
      </w:tr>
      <w:tr w:rsidR="00271118" w:rsidRPr="00271118" w14:paraId="2EA385DF" w14:textId="77777777" w:rsidTr="008F1B30">
        <w:trPr>
          <w:trHeight w:val="399"/>
          <w:jc w:val="center"/>
        </w:trPr>
        <w:tc>
          <w:tcPr>
            <w:tcW w:w="1106" w:type="dxa"/>
            <w:vAlign w:val="bottom"/>
          </w:tcPr>
          <w:p w14:paraId="577682A5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3" w:type="dxa"/>
          </w:tcPr>
          <w:p w14:paraId="787ED412" w14:textId="510F06C8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EDTA</w:t>
            </w:r>
            <w:r w:rsidR="00EB67CC" w:rsidRPr="00271118">
              <w:rPr>
                <w:rFonts w:hint="eastAsia"/>
              </w:rPr>
              <w:t>-</w:t>
            </w:r>
            <w:r w:rsidRPr="00271118">
              <w:rPr>
                <w:rFonts w:hint="eastAsia"/>
              </w:rPr>
              <w:t>Na</w:t>
            </w:r>
            <w:r w:rsidRPr="00271118">
              <w:rPr>
                <w:rFonts w:hint="eastAsia"/>
                <w:vertAlign w:val="subscript"/>
              </w:rPr>
              <w:t>2</w:t>
            </w:r>
            <w:r w:rsidRPr="00271118">
              <w:rPr>
                <w:rFonts w:hint="eastAsia"/>
              </w:rPr>
              <w:t xml:space="preserve">                   </w:t>
            </w:r>
          </w:p>
        </w:tc>
        <w:tc>
          <w:tcPr>
            <w:tcW w:w="1987" w:type="dxa"/>
          </w:tcPr>
          <w:p w14:paraId="349AB877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0.1</w:t>
            </w:r>
          </w:p>
        </w:tc>
      </w:tr>
      <w:tr w:rsidR="00271118" w:rsidRPr="00271118" w14:paraId="30605C7E" w14:textId="77777777" w:rsidTr="008F1B30">
        <w:trPr>
          <w:trHeight w:val="387"/>
          <w:jc w:val="center"/>
        </w:trPr>
        <w:tc>
          <w:tcPr>
            <w:tcW w:w="1106" w:type="dxa"/>
            <w:vAlign w:val="bottom"/>
          </w:tcPr>
          <w:p w14:paraId="52539148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Part B</w:t>
            </w:r>
          </w:p>
        </w:tc>
        <w:tc>
          <w:tcPr>
            <w:tcW w:w="3873" w:type="dxa"/>
          </w:tcPr>
          <w:p w14:paraId="6AF945C1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乳化硅油</w:t>
            </w:r>
          </w:p>
        </w:tc>
        <w:tc>
          <w:tcPr>
            <w:tcW w:w="1987" w:type="dxa"/>
          </w:tcPr>
          <w:p w14:paraId="77F5EBB4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4.0</w:t>
            </w:r>
          </w:p>
        </w:tc>
      </w:tr>
      <w:tr w:rsidR="00271118" w:rsidRPr="00271118" w14:paraId="5D9F99EC" w14:textId="77777777" w:rsidTr="008F1B30">
        <w:trPr>
          <w:trHeight w:val="399"/>
          <w:jc w:val="center"/>
        </w:trPr>
        <w:tc>
          <w:tcPr>
            <w:tcW w:w="1106" w:type="dxa"/>
            <w:vAlign w:val="bottom"/>
          </w:tcPr>
          <w:p w14:paraId="7BC90A3D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</w:rPr>
              <w:t>Part C</w:t>
            </w:r>
          </w:p>
        </w:tc>
        <w:tc>
          <w:tcPr>
            <w:tcW w:w="3873" w:type="dxa"/>
          </w:tcPr>
          <w:p w14:paraId="6A9AB667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卡松</w:t>
            </w:r>
          </w:p>
        </w:tc>
        <w:tc>
          <w:tcPr>
            <w:tcW w:w="1987" w:type="dxa"/>
          </w:tcPr>
          <w:p w14:paraId="4C546B27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0.1</w:t>
            </w:r>
          </w:p>
        </w:tc>
      </w:tr>
      <w:tr w:rsidR="00271118" w:rsidRPr="00271118" w14:paraId="28F59C3E" w14:textId="77777777" w:rsidTr="008F1B30">
        <w:trPr>
          <w:trHeight w:val="387"/>
          <w:jc w:val="center"/>
        </w:trPr>
        <w:tc>
          <w:tcPr>
            <w:tcW w:w="1106" w:type="dxa"/>
            <w:vAlign w:val="bottom"/>
          </w:tcPr>
          <w:p w14:paraId="4EE0DC02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3" w:type="dxa"/>
          </w:tcPr>
          <w:p w14:paraId="23651A6F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香精</w:t>
            </w:r>
          </w:p>
        </w:tc>
        <w:tc>
          <w:tcPr>
            <w:tcW w:w="1987" w:type="dxa"/>
          </w:tcPr>
          <w:p w14:paraId="78B3E8C4" w14:textId="77777777" w:rsidR="00B46ABF" w:rsidRPr="00271118" w:rsidRDefault="00B46ABF" w:rsidP="00B46ABF">
            <w:pPr>
              <w:spacing w:line="300" w:lineRule="auto"/>
              <w:jc w:val="center"/>
            </w:pPr>
            <w:r w:rsidRPr="00271118">
              <w:rPr>
                <w:rFonts w:hint="eastAsia"/>
              </w:rPr>
              <w:t>0.4</w:t>
            </w:r>
          </w:p>
        </w:tc>
      </w:tr>
      <w:tr w:rsidR="00271118" w:rsidRPr="00271118" w14:paraId="733DD8C5" w14:textId="77777777" w:rsidTr="008F1B30">
        <w:trPr>
          <w:trHeight w:val="387"/>
          <w:jc w:val="center"/>
        </w:trPr>
        <w:tc>
          <w:tcPr>
            <w:tcW w:w="1106" w:type="dxa"/>
            <w:vAlign w:val="bottom"/>
          </w:tcPr>
          <w:p w14:paraId="7177C5DF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3" w:type="dxa"/>
          </w:tcPr>
          <w:p w14:paraId="1AEEE391" w14:textId="77777777" w:rsidR="00B46ABF" w:rsidRPr="00271118" w:rsidRDefault="00B46ABF" w:rsidP="00B46ABF">
            <w:pPr>
              <w:spacing w:line="300" w:lineRule="auto"/>
            </w:pPr>
            <w:r w:rsidRPr="00271118">
              <w:rPr>
                <w:rFonts w:hint="eastAsia"/>
              </w:rPr>
              <w:t>NaCl</w:t>
            </w:r>
          </w:p>
        </w:tc>
        <w:tc>
          <w:tcPr>
            <w:tcW w:w="1987" w:type="dxa"/>
          </w:tcPr>
          <w:p w14:paraId="599CE659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1.0</w:t>
            </w:r>
            <w:r w:rsidRPr="00271118">
              <w:rPr>
                <w:rFonts w:hint="eastAsia"/>
                <w:szCs w:val="21"/>
              </w:rPr>
              <w:t>～</w:t>
            </w:r>
            <w:r w:rsidRPr="00271118">
              <w:rPr>
                <w:rFonts w:hint="eastAsia"/>
                <w:szCs w:val="21"/>
              </w:rPr>
              <w:t>2.0</w:t>
            </w:r>
          </w:p>
        </w:tc>
      </w:tr>
    </w:tbl>
    <w:p w14:paraId="26B1E1BF" w14:textId="77777777" w:rsidR="00B46ABF" w:rsidRPr="00271118" w:rsidRDefault="00B46ABF" w:rsidP="00B46ABF">
      <w:pPr>
        <w:tabs>
          <w:tab w:val="left" w:pos="540"/>
        </w:tabs>
        <w:spacing w:beforeLines="100" w:before="312" w:line="300" w:lineRule="auto"/>
        <w:rPr>
          <w:b/>
          <w:szCs w:val="21"/>
        </w:rPr>
      </w:pPr>
      <w:r w:rsidRPr="00271118">
        <w:rPr>
          <w:rFonts w:hint="eastAsia"/>
          <w:b/>
          <w:szCs w:val="21"/>
        </w:rPr>
        <w:t>实验步骤：</w:t>
      </w:r>
    </w:p>
    <w:p w14:paraId="112E30AF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准确称取比理论质量多</w:t>
      </w:r>
      <w:r w:rsidRPr="00271118">
        <w:rPr>
          <w:rFonts w:hint="eastAsia"/>
          <w:szCs w:val="21"/>
        </w:rPr>
        <w:t>20g</w:t>
      </w:r>
      <w:r w:rsidRPr="00271118">
        <w:rPr>
          <w:rFonts w:hint="eastAsia"/>
          <w:szCs w:val="21"/>
        </w:rPr>
        <w:t>的去离子水于烧杯中；</w:t>
      </w:r>
    </w:p>
    <w:p w14:paraId="340E6A50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边搅拌边升高体系的温度，待温度升高至</w:t>
      </w:r>
      <w:r w:rsidRPr="00271118">
        <w:rPr>
          <w:rFonts w:hint="eastAsia"/>
          <w:szCs w:val="21"/>
        </w:rPr>
        <w:t>75~80</w:t>
      </w:r>
      <w:r w:rsidRPr="00271118">
        <w:rPr>
          <w:rFonts w:hint="eastAsia"/>
          <w:szCs w:val="21"/>
        </w:rPr>
        <w:t>℃，然后加入</w:t>
      </w:r>
      <w:r w:rsidRPr="00271118">
        <w:rPr>
          <w:rFonts w:hint="eastAsia"/>
          <w:szCs w:val="21"/>
        </w:rPr>
        <w:t xml:space="preserve">Part A </w:t>
      </w:r>
      <w:r w:rsidRPr="00271118">
        <w:rPr>
          <w:rFonts w:hint="eastAsia"/>
          <w:szCs w:val="21"/>
        </w:rPr>
        <w:t>中的其余组分；</w:t>
      </w:r>
    </w:p>
    <w:p w14:paraId="28115681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待其中的固体原料全部溶解后，边搅拌边开始降温；</w:t>
      </w:r>
    </w:p>
    <w:p w14:paraId="3C306BBB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待体系温度降至</w:t>
      </w:r>
      <w:r w:rsidRPr="00271118">
        <w:rPr>
          <w:rFonts w:hint="eastAsia"/>
          <w:szCs w:val="21"/>
        </w:rPr>
        <w:t>60</w:t>
      </w:r>
      <w:r w:rsidRPr="00271118">
        <w:rPr>
          <w:rFonts w:hint="eastAsia"/>
          <w:szCs w:val="21"/>
        </w:rPr>
        <w:t>℃时，将样品称重，除去未加原料重量，用水补足样品量；</w:t>
      </w:r>
    </w:p>
    <w:p w14:paraId="28A1A8BF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在</w:t>
      </w:r>
      <w:r w:rsidRPr="00271118">
        <w:rPr>
          <w:rFonts w:hint="eastAsia"/>
          <w:szCs w:val="21"/>
        </w:rPr>
        <w:t>650r/min</w:t>
      </w:r>
      <w:r w:rsidRPr="00271118">
        <w:rPr>
          <w:rFonts w:hint="eastAsia"/>
          <w:szCs w:val="21"/>
        </w:rPr>
        <w:t>搅拌的同时，加入</w:t>
      </w:r>
      <w:r w:rsidRPr="00271118">
        <w:rPr>
          <w:rFonts w:hint="eastAsia"/>
          <w:szCs w:val="21"/>
        </w:rPr>
        <w:t>Part B</w:t>
      </w:r>
      <w:r w:rsidRPr="00271118">
        <w:rPr>
          <w:rFonts w:hint="eastAsia"/>
          <w:szCs w:val="21"/>
        </w:rPr>
        <w:t>中各组分；</w:t>
      </w:r>
    </w:p>
    <w:p w14:paraId="5CD3699F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int="eastAsia"/>
          <w:szCs w:val="21"/>
        </w:rPr>
        <w:t>待体系温度降至</w:t>
      </w:r>
      <w:r w:rsidRPr="00271118">
        <w:rPr>
          <w:rFonts w:hint="eastAsia"/>
          <w:szCs w:val="21"/>
        </w:rPr>
        <w:t>50</w:t>
      </w:r>
      <w:r w:rsidRPr="00271118">
        <w:rPr>
          <w:rFonts w:hint="eastAsia"/>
          <w:szCs w:val="21"/>
        </w:rPr>
        <w:t>℃时，加入</w:t>
      </w:r>
      <w:r w:rsidRPr="00271118">
        <w:rPr>
          <w:rFonts w:hint="eastAsia"/>
          <w:szCs w:val="21"/>
        </w:rPr>
        <w:t>Part C</w:t>
      </w:r>
      <w:r w:rsidRPr="00271118">
        <w:rPr>
          <w:rFonts w:hint="eastAsia"/>
          <w:szCs w:val="21"/>
        </w:rPr>
        <w:t>中各组分；</w:t>
      </w:r>
    </w:p>
    <w:p w14:paraId="3587E87B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7. </w:t>
      </w:r>
      <w:r w:rsidRPr="00271118">
        <w:rPr>
          <w:rFonts w:hint="eastAsia"/>
          <w:szCs w:val="21"/>
        </w:rPr>
        <w:t>待所有原料加入完毕后</w:t>
      </w:r>
      <w:r w:rsidRPr="00271118">
        <w:rPr>
          <w:rFonts w:hint="eastAsia"/>
          <w:szCs w:val="21"/>
        </w:rPr>
        <w:t>250r/min</w:t>
      </w:r>
      <w:r w:rsidRPr="00271118">
        <w:rPr>
          <w:rFonts w:hint="eastAsia"/>
          <w:szCs w:val="21"/>
        </w:rPr>
        <w:t>搅拌</w:t>
      </w:r>
      <w:r w:rsidRPr="00271118">
        <w:rPr>
          <w:rFonts w:hint="eastAsia"/>
          <w:szCs w:val="21"/>
        </w:rPr>
        <w:t>20</w:t>
      </w:r>
      <w:r w:rsidRPr="00271118">
        <w:rPr>
          <w:rFonts w:hint="eastAsia"/>
          <w:szCs w:val="21"/>
        </w:rPr>
        <w:t>～</w:t>
      </w:r>
      <w:r w:rsidRPr="00271118">
        <w:rPr>
          <w:rFonts w:hint="eastAsia"/>
          <w:szCs w:val="21"/>
        </w:rPr>
        <w:t>30min</w:t>
      </w:r>
      <w:r w:rsidRPr="00271118">
        <w:rPr>
          <w:rFonts w:hint="eastAsia"/>
          <w:szCs w:val="21"/>
        </w:rPr>
        <w:t>，体系均匀即可。</w:t>
      </w:r>
    </w:p>
    <w:p w14:paraId="39EE89DB" w14:textId="77777777" w:rsidR="00B46ABF" w:rsidRPr="00271118" w:rsidRDefault="00B46ABF" w:rsidP="00B46ABF">
      <w:pPr>
        <w:pStyle w:val="a5"/>
        <w:numPr>
          <w:ilvl w:val="0"/>
          <w:numId w:val="7"/>
        </w:numPr>
        <w:spacing w:beforeLines="50" w:before="156" w:afterLines="50" w:after="156" w:line="300" w:lineRule="auto"/>
        <w:ind w:firstLineChars="0"/>
        <w:rPr>
          <w:b/>
          <w:sz w:val="24"/>
        </w:rPr>
      </w:pPr>
      <w:r w:rsidRPr="00271118">
        <w:rPr>
          <w:rFonts w:hint="eastAsia"/>
          <w:b/>
          <w:sz w:val="24"/>
        </w:rPr>
        <w:t>实验要求</w:t>
      </w:r>
    </w:p>
    <w:p w14:paraId="0F2B61DD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样品制备</w:t>
      </w:r>
      <w:r w:rsidRPr="00271118">
        <w:rPr>
          <w:rFonts w:hint="eastAsia"/>
          <w:szCs w:val="21"/>
        </w:rPr>
        <w:t>150g</w:t>
      </w:r>
      <w:r w:rsidRPr="00271118">
        <w:rPr>
          <w:rFonts w:hint="eastAsia"/>
          <w:szCs w:val="21"/>
        </w:rPr>
        <w:t>，准确计算各原料的加入量。</w:t>
      </w:r>
    </w:p>
    <w:p w14:paraId="0E5623D2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lastRenderedPageBreak/>
        <w:t xml:space="preserve">2. </w:t>
      </w:r>
      <w:r w:rsidRPr="00271118">
        <w:rPr>
          <w:rFonts w:hint="eastAsia"/>
          <w:szCs w:val="21"/>
        </w:rPr>
        <w:t>用</w:t>
      </w:r>
      <w:r w:rsidRPr="00271118">
        <w:rPr>
          <w:rFonts w:hint="eastAsia"/>
          <w:szCs w:val="21"/>
        </w:rPr>
        <w:t>pH</w:t>
      </w:r>
      <w:r w:rsidRPr="00271118">
        <w:rPr>
          <w:rFonts w:hint="eastAsia"/>
          <w:szCs w:val="21"/>
        </w:rPr>
        <w:t>试纸测定体系的</w:t>
      </w:r>
      <w:r w:rsidRPr="00271118">
        <w:rPr>
          <w:rFonts w:hint="eastAsia"/>
          <w:szCs w:val="21"/>
        </w:rPr>
        <w:t>pH</w:t>
      </w:r>
      <w:r w:rsidRPr="00271118">
        <w:rPr>
          <w:rFonts w:hint="eastAsia"/>
          <w:szCs w:val="21"/>
        </w:rPr>
        <w:t>值。</w:t>
      </w:r>
    </w:p>
    <w:p w14:paraId="19A8DC2C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用粘度计测量膏体的粘度。</w:t>
      </w:r>
    </w:p>
    <w:p w14:paraId="7E135641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在</w:t>
      </w:r>
      <w:r w:rsidRPr="00271118">
        <w:rPr>
          <w:rFonts w:hint="eastAsia"/>
          <w:szCs w:val="21"/>
        </w:rPr>
        <w:t>NaCl</w:t>
      </w:r>
      <w:r w:rsidRPr="00271118">
        <w:rPr>
          <w:rFonts w:hint="eastAsia"/>
          <w:szCs w:val="21"/>
        </w:rPr>
        <w:t>加入量不变的情况下，按下列要求改变原料的加入量，并分析观察原料加入量的变化引起体系的变化：</w:t>
      </w:r>
    </w:p>
    <w:p w14:paraId="46E0E663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1</w:t>
      </w:r>
      <w:r w:rsidRPr="00271118">
        <w:rPr>
          <w:rFonts w:hint="eastAsia"/>
          <w:szCs w:val="21"/>
        </w:rPr>
        <w:t>）</w:t>
      </w:r>
      <w:r w:rsidRPr="00271118">
        <w:rPr>
          <w:rFonts w:hint="eastAsia"/>
        </w:rPr>
        <w:t>AES</w:t>
      </w:r>
      <w:r w:rsidRPr="00271118">
        <w:rPr>
          <w:rFonts w:hint="eastAsia"/>
        </w:rPr>
        <w:t>加入量为</w:t>
      </w:r>
      <w:r w:rsidRPr="00271118">
        <w:rPr>
          <w:rFonts w:hint="eastAsia"/>
        </w:rPr>
        <w:t>20</w:t>
      </w:r>
      <w:r w:rsidRPr="00271118">
        <w:rPr>
          <w:rFonts w:hint="eastAsia"/>
        </w:rPr>
        <w:t>，观察体系粘度及泡沫的变化</w:t>
      </w:r>
      <w:r w:rsidRPr="00271118">
        <w:rPr>
          <w:rFonts w:hint="eastAsia"/>
          <w:szCs w:val="21"/>
        </w:rPr>
        <w:t>；</w:t>
      </w:r>
    </w:p>
    <w:p w14:paraId="3CF337A9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2</w:t>
      </w:r>
      <w:r w:rsidRPr="00271118">
        <w:rPr>
          <w:rFonts w:hint="eastAsia"/>
          <w:szCs w:val="21"/>
        </w:rPr>
        <w:t>）</w:t>
      </w:r>
      <w:r w:rsidRPr="00271118">
        <w:rPr>
          <w:rFonts w:hint="eastAsia"/>
        </w:rPr>
        <w:t>烷基糖苷（</w:t>
      </w:r>
      <w:r w:rsidRPr="00271118">
        <w:rPr>
          <w:rFonts w:hint="eastAsia"/>
        </w:rPr>
        <w:t>50%</w:t>
      </w:r>
      <w:r w:rsidRPr="00271118">
        <w:rPr>
          <w:rFonts w:hint="eastAsia"/>
        </w:rPr>
        <w:t>）加入量为</w:t>
      </w:r>
      <w:r w:rsidRPr="00271118">
        <w:rPr>
          <w:rFonts w:hint="eastAsia"/>
        </w:rPr>
        <w:t>8</w:t>
      </w:r>
      <w:r w:rsidRPr="00271118">
        <w:rPr>
          <w:rFonts w:hint="eastAsia"/>
        </w:rPr>
        <w:t>，观察体系粘度及泡沫的变化</w:t>
      </w:r>
      <w:r w:rsidRPr="00271118">
        <w:rPr>
          <w:rFonts w:hint="eastAsia"/>
          <w:szCs w:val="21"/>
        </w:rPr>
        <w:t>；</w:t>
      </w:r>
    </w:p>
    <w:p w14:paraId="59AB241C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3</w:t>
      </w:r>
      <w:r w:rsidRPr="00271118">
        <w:rPr>
          <w:rFonts w:hint="eastAsia"/>
          <w:szCs w:val="21"/>
        </w:rPr>
        <w:t>）</w:t>
      </w:r>
      <w:r w:rsidRPr="00271118">
        <w:rPr>
          <w:rFonts w:hint="eastAsia"/>
        </w:rPr>
        <w:t>单硬脂酸乙二醇酯加入量为</w:t>
      </w:r>
      <w:r w:rsidRPr="00271118">
        <w:rPr>
          <w:rFonts w:hint="eastAsia"/>
        </w:rPr>
        <w:t>4</w:t>
      </w:r>
      <w:r w:rsidRPr="00271118">
        <w:rPr>
          <w:rFonts w:hint="eastAsia"/>
        </w:rPr>
        <w:t>，观察体系粘度及泡沫的变化</w:t>
      </w:r>
      <w:r w:rsidRPr="00271118">
        <w:rPr>
          <w:rFonts w:hint="eastAsia"/>
          <w:szCs w:val="21"/>
        </w:rPr>
        <w:t>；</w:t>
      </w:r>
    </w:p>
    <w:p w14:paraId="15953E96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（</w:t>
      </w:r>
      <w:r w:rsidRPr="00271118">
        <w:rPr>
          <w:rFonts w:hint="eastAsia"/>
          <w:szCs w:val="21"/>
        </w:rPr>
        <w:t>4</w:t>
      </w:r>
      <w:r w:rsidRPr="00271118">
        <w:rPr>
          <w:rFonts w:hint="eastAsia"/>
          <w:szCs w:val="21"/>
        </w:rPr>
        <w:t>）</w:t>
      </w:r>
      <w:r w:rsidRPr="00271118">
        <w:rPr>
          <w:rFonts w:hint="eastAsia"/>
        </w:rPr>
        <w:t>乳化硅油加入量为</w:t>
      </w:r>
      <w:r w:rsidRPr="00271118">
        <w:rPr>
          <w:rFonts w:hint="eastAsia"/>
        </w:rPr>
        <w:t>4</w:t>
      </w:r>
      <w:r w:rsidRPr="00271118">
        <w:rPr>
          <w:rFonts w:hint="eastAsia"/>
        </w:rPr>
        <w:t>，观察体系粘度及泡沫的变化</w:t>
      </w:r>
      <w:r w:rsidRPr="00271118">
        <w:rPr>
          <w:rFonts w:hint="eastAsia"/>
          <w:szCs w:val="21"/>
        </w:rPr>
        <w:t>；</w:t>
      </w:r>
    </w:p>
    <w:p w14:paraId="198EB000" w14:textId="77777777" w:rsidR="00B46ABF" w:rsidRPr="00271118" w:rsidRDefault="00B46ABF" w:rsidP="00B46ABF">
      <w:pPr>
        <w:spacing w:beforeLines="50" w:before="156" w:afterLines="50" w:after="156" w:line="300" w:lineRule="auto"/>
        <w:ind w:left="420"/>
        <w:rPr>
          <w:b/>
          <w:sz w:val="24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完成</w:t>
      </w:r>
      <w:r w:rsidRPr="00271118">
        <w:rPr>
          <w:rFonts w:hint="eastAsia"/>
          <w:szCs w:val="21"/>
        </w:rPr>
        <w:t>5</w:t>
      </w:r>
      <w:r w:rsidRPr="00271118">
        <w:rPr>
          <w:rFonts w:hint="eastAsia"/>
          <w:szCs w:val="21"/>
        </w:rPr>
        <w:t>个产品的制备。</w:t>
      </w:r>
    </w:p>
    <w:p w14:paraId="1202A99F" w14:textId="77777777" w:rsidR="00B46ABF" w:rsidRPr="00271118" w:rsidRDefault="00B46ABF" w:rsidP="00B46ABF">
      <w:pPr>
        <w:numPr>
          <w:ilvl w:val="0"/>
          <w:numId w:val="7"/>
        </w:numPr>
        <w:tabs>
          <w:tab w:val="clear" w:pos="42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注意事项</w:t>
      </w:r>
    </w:p>
    <w:p w14:paraId="0B320664" w14:textId="77777777" w:rsidR="00B46ABF" w:rsidRPr="00271118" w:rsidRDefault="00B46ABF" w:rsidP="00B46ABF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准确称取各原料，原料不可遗漏在天平及实验台上。</w:t>
      </w:r>
    </w:p>
    <w:p w14:paraId="192BE4B3" w14:textId="77777777" w:rsidR="00B46ABF" w:rsidRPr="00271118" w:rsidRDefault="00B46ABF" w:rsidP="00B46ABF">
      <w:pPr>
        <w:spacing w:line="300" w:lineRule="auto"/>
        <w:ind w:firstLine="425"/>
      </w:pPr>
      <w:r w:rsidRPr="00271118">
        <w:rPr>
          <w:rFonts w:hint="eastAsia"/>
        </w:rPr>
        <w:t xml:space="preserve">2. </w:t>
      </w:r>
      <w:r w:rsidRPr="00271118">
        <w:rPr>
          <w:rFonts w:hint="eastAsia"/>
        </w:rPr>
        <w:t>记录空烧杯及搅拌浆的重量，便于后期恒重。</w:t>
      </w:r>
    </w:p>
    <w:p w14:paraId="43F16D9C" w14:textId="77777777" w:rsidR="00B46ABF" w:rsidRPr="00271118" w:rsidRDefault="00B46ABF" w:rsidP="00B46ABF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烧杯中样品加热温度不可高于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5"/>
          <w:attr w:name="UnitName" w:val="℃"/>
        </w:smartTagPr>
        <w:r w:rsidRPr="00271118">
          <w:rPr>
            <w:rFonts w:hint="eastAsia"/>
            <w:szCs w:val="21"/>
          </w:rPr>
          <w:t>85</w:t>
        </w:r>
        <w:r w:rsidRPr="00271118">
          <w:rPr>
            <w:rFonts w:hint="eastAsia"/>
            <w:szCs w:val="21"/>
          </w:rPr>
          <w:t>℃</w:t>
        </w:r>
      </w:smartTag>
      <w:r w:rsidRPr="00271118">
        <w:rPr>
          <w:rFonts w:hint="eastAsia"/>
          <w:szCs w:val="21"/>
        </w:rPr>
        <w:t>，以免大量水汽蒸发；</w:t>
      </w:r>
    </w:p>
    <w:p w14:paraId="2006D78F" w14:textId="77777777" w:rsidR="00B46ABF" w:rsidRPr="00271118" w:rsidRDefault="00B46ABF" w:rsidP="00B46ABF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为了保证膏体的质量在</w:t>
      </w:r>
      <w:r w:rsidRPr="00271118">
        <w:rPr>
          <w:rFonts w:hint="eastAsia"/>
          <w:szCs w:val="21"/>
        </w:rPr>
        <w:t>150</w:t>
      </w:r>
      <w:r w:rsidRPr="00271118">
        <w:rPr>
          <w:rFonts w:hint="eastAsia"/>
          <w:szCs w:val="21"/>
        </w:rPr>
        <w:t>±</w:t>
      </w:r>
      <w:r w:rsidRPr="00271118">
        <w:rPr>
          <w:rFonts w:hint="eastAsia"/>
          <w:szCs w:val="21"/>
        </w:rPr>
        <w:t>5g</w:t>
      </w:r>
      <w:r w:rsidRPr="00271118">
        <w:rPr>
          <w:rFonts w:hint="eastAsia"/>
          <w:szCs w:val="21"/>
        </w:rPr>
        <w:t>范围内，在烧杯需要多加入</w:t>
      </w:r>
      <w:r w:rsidRPr="00271118">
        <w:rPr>
          <w:rFonts w:hint="eastAsia"/>
          <w:szCs w:val="21"/>
        </w:rPr>
        <w:t>10</w:t>
      </w:r>
      <w:r w:rsidRPr="00271118">
        <w:rPr>
          <w:rFonts w:hint="eastAsia"/>
          <w:szCs w:val="21"/>
        </w:rPr>
        <w:t>～</w:t>
      </w:r>
      <w:r w:rsidRPr="00271118">
        <w:rPr>
          <w:rFonts w:hint="eastAsia"/>
          <w:szCs w:val="21"/>
        </w:rPr>
        <w:t>15g</w:t>
      </w:r>
      <w:r w:rsidRPr="00271118">
        <w:rPr>
          <w:rFonts w:hint="eastAsia"/>
          <w:szCs w:val="21"/>
        </w:rPr>
        <w:t>的水。</w:t>
      </w:r>
    </w:p>
    <w:p w14:paraId="41885347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int="eastAsia"/>
          <w:szCs w:val="21"/>
        </w:rPr>
        <w:t>在搅拌过程中，注意调整搅拌浆的搅拌速度，搅拌速度太低，后续加入物料不宜混匀；搅拌速度太高，体系中卷入大量气泡，影响样品的外观。</w:t>
      </w:r>
    </w:p>
    <w:p w14:paraId="25EFABD4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int="eastAsia"/>
          <w:szCs w:val="21"/>
        </w:rPr>
        <w:t>在整个样品制备过程中，在不卷入气泡的前提下，尽可能提高搅拌速度，便于体系分散均匀；</w:t>
      </w:r>
    </w:p>
    <w:p w14:paraId="769FA01B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int="eastAsia"/>
          <w:szCs w:val="21"/>
        </w:rPr>
        <w:t>在降温过程中，适当调整搅拌浆的搅拌速度不要太快，以形成较好的珠光效果。</w:t>
      </w:r>
      <w:r w:rsidRPr="00271118">
        <w:rPr>
          <w:szCs w:val="21"/>
        </w:rPr>
        <w:t xml:space="preserve"> </w:t>
      </w:r>
    </w:p>
    <w:p w14:paraId="64CE1F92" w14:textId="77777777" w:rsidR="00B46ABF" w:rsidRPr="00271118" w:rsidRDefault="00B46ABF" w:rsidP="00B46ABF">
      <w:pPr>
        <w:numPr>
          <w:ilvl w:val="0"/>
          <w:numId w:val="7"/>
        </w:numPr>
        <w:tabs>
          <w:tab w:val="clear" w:pos="42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实验结果</w:t>
      </w:r>
    </w:p>
    <w:p w14:paraId="529E164E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int="eastAsia"/>
          <w:szCs w:val="21"/>
        </w:rPr>
        <w:t>制备体系均匀、无气泡、具有明显珠光效果，质量为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克"/>
        </w:smartTagPr>
        <w:r w:rsidRPr="00271118">
          <w:rPr>
            <w:rFonts w:hint="eastAsia"/>
            <w:szCs w:val="21"/>
          </w:rPr>
          <w:t>150</w:t>
        </w:r>
        <w:r w:rsidRPr="00271118">
          <w:rPr>
            <w:rFonts w:hint="eastAsia"/>
            <w:szCs w:val="21"/>
          </w:rPr>
          <w:t>克</w:t>
        </w:r>
      </w:smartTag>
      <w:r w:rsidRPr="00271118">
        <w:rPr>
          <w:rFonts w:hint="eastAsia"/>
          <w:szCs w:val="21"/>
        </w:rPr>
        <w:t>左右的香波产品。</w:t>
      </w:r>
    </w:p>
    <w:p w14:paraId="15CA8841" w14:textId="77777777" w:rsidR="00B46ABF" w:rsidRPr="00271118" w:rsidRDefault="00B46ABF" w:rsidP="00B46ABF">
      <w:pPr>
        <w:numPr>
          <w:ilvl w:val="0"/>
          <w:numId w:val="7"/>
        </w:numPr>
        <w:tabs>
          <w:tab w:val="clear" w:pos="42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实验报告要求</w:t>
      </w:r>
    </w:p>
    <w:p w14:paraId="15D9D7E5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准确记录原始数据，包括日期、样品编号、称量数据、加热温度、加热时间、搅拌速度、均质速度、冷却时间等；</w:t>
      </w:r>
    </w:p>
    <w:p w14:paraId="613C1B18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分析总结配方中原料加入量的改变，引起体系性能的变化；</w:t>
      </w:r>
    </w:p>
    <w:p w14:paraId="59E85CAE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  <w:szCs w:val="21"/>
        </w:rPr>
        <w:t>记录实验过程中出现的异常现象，并分析造成此现象的原因，以及所导致的后果。</w:t>
      </w:r>
    </w:p>
    <w:p w14:paraId="42386DCE" w14:textId="77777777" w:rsidR="00B46ABF" w:rsidRPr="00271118" w:rsidRDefault="00B46ABF" w:rsidP="00B46ABF">
      <w:pPr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int="eastAsia"/>
          <w:b/>
          <w:sz w:val="24"/>
        </w:rPr>
        <w:t>十、</w:t>
      </w:r>
      <w:r w:rsidRPr="00271118">
        <w:rPr>
          <w:rFonts w:hint="eastAsia"/>
          <w:b/>
          <w:sz w:val="24"/>
        </w:rPr>
        <w:t xml:space="preserve"> </w:t>
      </w:r>
      <w:r w:rsidRPr="00271118">
        <w:rPr>
          <w:rFonts w:hint="eastAsia"/>
          <w:b/>
          <w:sz w:val="24"/>
        </w:rPr>
        <w:t>思考题</w:t>
      </w:r>
    </w:p>
    <w:p w14:paraId="09D95593" w14:textId="77777777" w:rsidR="00B46ABF" w:rsidRPr="00271118" w:rsidRDefault="00B46ABF" w:rsidP="00B46ABF">
      <w:pPr>
        <w:pStyle w:val="a5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</w:rPr>
        <w:t>珠光剂除了影响香波体系的珠光效果，还会影响什么特性</w:t>
      </w:r>
      <w:r w:rsidRPr="00271118">
        <w:rPr>
          <w:rFonts w:hint="eastAsia"/>
          <w:szCs w:val="21"/>
        </w:rPr>
        <w:t>？</w:t>
      </w:r>
    </w:p>
    <w:p w14:paraId="71B4A4CB" w14:textId="77777777" w:rsidR="00B46ABF" w:rsidRPr="00271118" w:rsidRDefault="00B46ABF" w:rsidP="00B46ABF">
      <w:pPr>
        <w:pStyle w:val="a5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</w:rPr>
        <w:t>影响珠光香波珠光效果的因素有哪些</w:t>
      </w:r>
      <w:r w:rsidRPr="00271118">
        <w:rPr>
          <w:rFonts w:hint="eastAsia"/>
          <w:szCs w:val="21"/>
        </w:rPr>
        <w:t>？</w:t>
      </w:r>
    </w:p>
    <w:p w14:paraId="3A22E905" w14:textId="77777777" w:rsidR="00B46ABF" w:rsidRPr="00271118" w:rsidRDefault="00B46ABF" w:rsidP="00B46ABF">
      <w:pPr>
        <w:pStyle w:val="a5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int="eastAsia"/>
        </w:rPr>
        <w:t>影响珠光香波粘度的因素有哪些</w:t>
      </w:r>
      <w:r w:rsidRPr="00271118">
        <w:rPr>
          <w:rFonts w:hint="eastAsia"/>
          <w:szCs w:val="21"/>
        </w:rPr>
        <w:t>？</w:t>
      </w:r>
    </w:p>
    <w:p w14:paraId="68524698" w14:textId="77777777" w:rsidR="00B46ABF" w:rsidRPr="00271118" w:rsidRDefault="00B46ABF">
      <w:pPr>
        <w:sectPr w:rsidR="00B46ABF" w:rsidRPr="002711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6B36FF" w14:textId="77777777" w:rsidR="00B46ABF" w:rsidRPr="00271118" w:rsidRDefault="00753C95" w:rsidP="00B46ABF">
      <w:pPr>
        <w:pStyle w:val="2"/>
        <w:spacing w:after="120" w:line="415" w:lineRule="auto"/>
        <w:jc w:val="center"/>
      </w:pPr>
      <w:bookmarkStart w:id="22" w:name="_Toc27948624"/>
      <w:r w:rsidRPr="00271118">
        <w:rPr>
          <w:rFonts w:hint="eastAsia"/>
        </w:rPr>
        <w:lastRenderedPageBreak/>
        <w:t>实验四</w:t>
      </w:r>
      <w:r w:rsidR="00B46ABF" w:rsidRPr="00271118">
        <w:rPr>
          <w:rFonts w:hint="eastAsia"/>
        </w:rPr>
        <w:t xml:space="preserve">  </w:t>
      </w:r>
      <w:r w:rsidRPr="00271118">
        <w:rPr>
          <w:rFonts w:hint="eastAsia"/>
        </w:rPr>
        <w:t>W/O</w:t>
      </w:r>
      <w:r w:rsidRPr="00271118">
        <w:rPr>
          <w:rFonts w:hint="eastAsia"/>
        </w:rPr>
        <w:t>型</w:t>
      </w:r>
      <w:r w:rsidR="00B46ABF" w:rsidRPr="00271118">
        <w:rPr>
          <w:rFonts w:hint="eastAsia"/>
        </w:rPr>
        <w:t>BB</w:t>
      </w:r>
      <w:r w:rsidR="00B46ABF" w:rsidRPr="00271118">
        <w:rPr>
          <w:rFonts w:hint="eastAsia"/>
        </w:rPr>
        <w:t>霜的制备</w:t>
      </w:r>
      <w:bookmarkEnd w:id="22"/>
    </w:p>
    <w:p w14:paraId="27299F31" w14:textId="77777777" w:rsidR="00B46ABF" w:rsidRPr="00271118" w:rsidRDefault="00B46ABF" w:rsidP="00B46ABF">
      <w:pPr>
        <w:numPr>
          <w:ilvl w:val="0"/>
          <w:numId w:val="10"/>
        </w:numPr>
        <w:tabs>
          <w:tab w:val="left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Ansi="宋体" w:hint="eastAsia"/>
          <w:b/>
          <w:sz w:val="24"/>
        </w:rPr>
        <w:t>实验目的</w:t>
      </w:r>
    </w:p>
    <w:p w14:paraId="02CCEA61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Ansi="宋体" w:hint="eastAsia"/>
          <w:szCs w:val="21"/>
        </w:rPr>
        <w:t>熟悉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霜的制备方法；</w:t>
      </w:r>
    </w:p>
    <w:p w14:paraId="0A483AF9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Ansi="宋体" w:hint="eastAsia"/>
          <w:szCs w:val="21"/>
        </w:rPr>
        <w:t>掌握</w:t>
      </w:r>
      <w:r w:rsidRPr="00271118">
        <w:rPr>
          <w:rFonts w:hint="eastAsia"/>
          <w:szCs w:val="21"/>
        </w:rPr>
        <w:t xml:space="preserve">W/O </w:t>
      </w:r>
      <w:r w:rsidRPr="00271118">
        <w:rPr>
          <w:rFonts w:hAnsi="宋体" w:hint="eastAsia"/>
          <w:szCs w:val="21"/>
        </w:rPr>
        <w:t>型乳化剂用量与油脂含量的关系；</w:t>
      </w:r>
    </w:p>
    <w:p w14:paraId="100B0AA0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Ansi="宋体" w:hint="eastAsia"/>
          <w:szCs w:val="21"/>
        </w:rPr>
        <w:t>掌握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霜产品的制备方法以及影响产品质量的工艺条件；</w:t>
      </w:r>
    </w:p>
    <w:p w14:paraId="12A34E05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Ansi="宋体" w:hint="eastAsia"/>
          <w:szCs w:val="21"/>
        </w:rPr>
        <w:t>了解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霜的配方组成及各成分的作用；</w:t>
      </w:r>
    </w:p>
    <w:p w14:paraId="1DF4DF5C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Ansi="宋体" w:hint="eastAsia"/>
          <w:szCs w:val="21"/>
        </w:rPr>
        <w:t>了解配方组成的改变引起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霜性能的变化。</w:t>
      </w:r>
    </w:p>
    <w:p w14:paraId="56299DD5" w14:textId="77777777" w:rsidR="00B46ABF" w:rsidRPr="00271118" w:rsidRDefault="00B46ABF" w:rsidP="00B46ABF">
      <w:pPr>
        <w:numPr>
          <w:ilvl w:val="0"/>
          <w:numId w:val="10"/>
        </w:numPr>
        <w:tabs>
          <w:tab w:val="clear" w:pos="420"/>
          <w:tab w:val="left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Ansi="宋体" w:hint="eastAsia"/>
          <w:b/>
          <w:sz w:val="24"/>
        </w:rPr>
        <w:t>实验原理</w:t>
      </w:r>
    </w:p>
    <w:p w14:paraId="1598C890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Ansi="宋体" w:hint="eastAsia"/>
          <w:szCs w:val="21"/>
        </w:rPr>
        <w:t>随着人们生活水平的提高，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霜成为不可或缺的日用产品之一</w:t>
      </w:r>
      <w:r w:rsidRPr="00271118">
        <w:rPr>
          <w:rFonts w:hint="eastAsia"/>
          <w:szCs w:val="21"/>
        </w:rPr>
        <w:t>,</w:t>
      </w:r>
      <w:r w:rsidRPr="00271118">
        <w:rPr>
          <w:rFonts w:hAnsi="宋体" w:hint="eastAsia"/>
          <w:szCs w:val="21"/>
        </w:rPr>
        <w:t>其制备技术得以提升，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霜产品分为</w:t>
      </w:r>
      <w:r w:rsidRPr="00271118">
        <w:rPr>
          <w:rFonts w:hint="eastAsia"/>
          <w:szCs w:val="21"/>
        </w:rPr>
        <w:t>O/W</w:t>
      </w:r>
      <w:r w:rsidRPr="00271118">
        <w:rPr>
          <w:rFonts w:hAnsi="宋体" w:hint="eastAsia"/>
          <w:szCs w:val="21"/>
        </w:rPr>
        <w:t>型与</w:t>
      </w:r>
      <w:r w:rsidRPr="00271118">
        <w:rPr>
          <w:rFonts w:hint="eastAsia"/>
          <w:szCs w:val="21"/>
        </w:rPr>
        <w:t>W/O</w:t>
      </w:r>
      <w:r w:rsidRPr="00271118">
        <w:rPr>
          <w:rFonts w:hAnsi="宋体" w:hint="eastAsia"/>
          <w:szCs w:val="21"/>
        </w:rPr>
        <w:t>型。从产品的组成上看，其差别主要是乳化剂的类型及使用量、油脂的类型及加入量；从使用性能上看，主要的差别在于产品的使用肤感与冲洗性能。</w:t>
      </w:r>
    </w:p>
    <w:p w14:paraId="215305BF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霜是一种流动性较差的膏霜，储存过程中最关键的是高、低温条件下的稳定性。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霜高温下易出现浮油或表面干裂现象，低温冷冻之后，体系易出现泛粗现象。因此，在</w:t>
      </w:r>
      <w:r w:rsidRPr="00271118">
        <w:rPr>
          <w:rFonts w:hint="eastAsia"/>
          <w:szCs w:val="21"/>
        </w:rPr>
        <w:t>W/O</w:t>
      </w:r>
      <w:r w:rsidRPr="00271118">
        <w:rPr>
          <w:rFonts w:hAnsi="宋体" w:hint="eastAsia"/>
          <w:szCs w:val="21"/>
        </w:rPr>
        <w:t>型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霜配方设计过程中，主要考虑以下原则：</w:t>
      </w:r>
    </w:p>
    <w:p w14:paraId="0910242A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Ansi="宋体" w:hint="eastAsia"/>
          <w:szCs w:val="21"/>
        </w:rPr>
        <w:t>乳化剂：常用的乳化剂是</w:t>
      </w:r>
      <w:r w:rsidRPr="00271118">
        <w:rPr>
          <w:rFonts w:hint="eastAsia"/>
          <w:szCs w:val="21"/>
        </w:rPr>
        <w:t>W/O</w:t>
      </w:r>
      <w:r w:rsidRPr="00271118">
        <w:rPr>
          <w:rFonts w:hAnsi="宋体" w:hint="eastAsia"/>
          <w:szCs w:val="21"/>
        </w:rPr>
        <w:t>型的表面活性剂，具有良好的乳化性能，与高含量的油脂、遮瑕粉体具有良好的兼容性。乳化剂在选择过程中，还要考虑对粘度、肤感的影响；</w:t>
      </w:r>
    </w:p>
    <w:p w14:paraId="4B482670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Ansi="宋体" w:hint="eastAsia"/>
          <w:szCs w:val="21"/>
        </w:rPr>
        <w:t>油脂：在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霜中油脂的加入量一般约在</w:t>
      </w:r>
      <w:r w:rsidRPr="00271118">
        <w:rPr>
          <w:rFonts w:hint="eastAsia"/>
          <w:szCs w:val="21"/>
        </w:rPr>
        <w:t>25%</w:t>
      </w:r>
      <w:r w:rsidRPr="00271118">
        <w:rPr>
          <w:rFonts w:hAnsi="宋体" w:hint="eastAsia"/>
          <w:szCs w:val="21"/>
        </w:rPr>
        <w:t>以上，由于强调产品应具有较好的遮瑕性能和较好的涂抹性能，且要求产品使用时不油腻，可以选择各种液态油脂；油脂按其结构、来源等不同，对肤感的影响不同，在选择过程中，常常需要考虑不同来源、不同极性、不同凝固点油脂之间的复配，还要考虑油脂与粉体之间的相容性，以提供更合理的肤感；</w:t>
      </w:r>
    </w:p>
    <w:p w14:paraId="29F785F5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Ansi="宋体" w:hint="eastAsia"/>
          <w:szCs w:val="21"/>
        </w:rPr>
        <w:t>粉体：粉体在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霜中具有遮瑕、调整肤色、防晒、细致毛孔的重要作用，粉体的选择要考虑表面处理程度，遮瑕效果，涂抹的难易程度等；</w:t>
      </w:r>
    </w:p>
    <w:p w14:paraId="17DAD7BB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Ansi="宋体" w:hint="eastAsia"/>
          <w:szCs w:val="21"/>
        </w:rPr>
        <w:t>流变调节剂：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霜中含有较多的粉体，储存过程中，粉体趋向于团聚而不稳定，因此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霜用流变调节剂需具备良好的增稠和悬浮作用；</w:t>
      </w:r>
    </w:p>
    <w:p w14:paraId="4192DE9A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Ansi="宋体" w:hint="eastAsia"/>
          <w:szCs w:val="21"/>
        </w:rPr>
        <w:t>保湿剂：保湿性是化妆品使用性能中最关键的一项，在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霜体系中，可以选择各种保湿剂，但最基本的保湿性能依然是由多元醇类保湿剂产生的，而其他类别的保湿剂是进一步增强保湿性能，并影响肤感；</w:t>
      </w:r>
    </w:p>
    <w:p w14:paraId="3A72803B" w14:textId="30A03545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int="eastAsia"/>
          <w:szCs w:val="21"/>
        </w:rPr>
        <w:t>抗氧化剂：油脂及蜡极易在储存过程中氧化变质，因此，一定要加入抗氧化剂，目前常用的抗氧化剂是二叔丁基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4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甲基苯酚（</w:t>
      </w:r>
      <w:r w:rsidRPr="00271118">
        <w:rPr>
          <w:rFonts w:hint="eastAsia"/>
          <w:szCs w:val="21"/>
        </w:rPr>
        <w:t>BHT</w:t>
      </w:r>
      <w:r w:rsidRPr="00271118">
        <w:rPr>
          <w:rFonts w:hint="eastAsia"/>
          <w:szCs w:val="21"/>
        </w:rPr>
        <w:t>）；</w:t>
      </w:r>
    </w:p>
    <w:p w14:paraId="55AE1972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Ansi="宋体" w:hint="eastAsia"/>
          <w:szCs w:val="21"/>
        </w:rPr>
        <w:t xml:space="preserve">7. </w:t>
      </w:r>
      <w:r w:rsidRPr="00271118">
        <w:rPr>
          <w:rFonts w:hAnsi="宋体" w:hint="eastAsia"/>
          <w:szCs w:val="21"/>
        </w:rPr>
        <w:t>防腐剂：对于乳化体系而言，防腐剂、香精这类添加量不大的原料，一般不会影响产品的性能，包括稳定性、肤感等；</w:t>
      </w:r>
    </w:p>
    <w:p w14:paraId="1313053B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int="eastAsia"/>
          <w:szCs w:val="21"/>
        </w:rPr>
        <w:t xml:space="preserve">8. </w:t>
      </w:r>
      <w:r w:rsidRPr="00271118">
        <w:rPr>
          <w:rFonts w:hAnsi="宋体" w:hint="eastAsia"/>
          <w:szCs w:val="21"/>
        </w:rPr>
        <w:t>其他添加剂：各种添加剂是护肤产品的宣称，以及可能实现功效性的成分，但在添加过程中，要注意对肤感、粘度等产品基础性能的影响。</w:t>
      </w:r>
    </w:p>
    <w:p w14:paraId="5BBC619A" w14:textId="77777777" w:rsidR="00B46ABF" w:rsidRPr="00271118" w:rsidRDefault="00B46ABF" w:rsidP="00B46ABF">
      <w:pPr>
        <w:numPr>
          <w:ilvl w:val="0"/>
          <w:numId w:val="10"/>
        </w:numPr>
        <w:tabs>
          <w:tab w:val="clear" w:pos="420"/>
          <w:tab w:val="left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Ansi="宋体" w:hint="eastAsia"/>
          <w:b/>
          <w:sz w:val="24"/>
        </w:rPr>
        <w:lastRenderedPageBreak/>
        <w:t>实验仪器设备</w:t>
      </w:r>
    </w:p>
    <w:p w14:paraId="64F9417C" w14:textId="77777777" w:rsidR="00B46ABF" w:rsidRPr="00271118" w:rsidRDefault="00B46ABF" w:rsidP="00B46ABF">
      <w:pPr>
        <w:spacing w:line="300" w:lineRule="auto"/>
        <w:ind w:left="-2" w:firstLineChars="202" w:firstLine="424"/>
        <w:rPr>
          <w:szCs w:val="21"/>
        </w:rPr>
      </w:pPr>
      <w:r w:rsidRPr="00271118">
        <w:rPr>
          <w:rFonts w:hAnsi="宋体" w:hint="eastAsia"/>
          <w:szCs w:val="21"/>
        </w:rPr>
        <w:t>精确度为</w:t>
      </w:r>
      <w:r w:rsidRPr="00271118">
        <w:rPr>
          <w:rFonts w:hint="eastAsia"/>
          <w:szCs w:val="21"/>
        </w:rPr>
        <w:t>0.01</w:t>
      </w:r>
      <w:r w:rsidRPr="00271118">
        <w:rPr>
          <w:rFonts w:hAnsi="宋体" w:hint="eastAsia"/>
          <w:szCs w:val="21"/>
        </w:rPr>
        <w:t>的精密天平一台；搅拌机一台；均质机一台；小勺</w:t>
      </w:r>
      <w:r w:rsidRPr="00271118">
        <w:rPr>
          <w:rFonts w:hint="eastAsia"/>
          <w:szCs w:val="21"/>
        </w:rPr>
        <w:t>3</w:t>
      </w:r>
      <w:r w:rsidRPr="00271118">
        <w:rPr>
          <w:rFonts w:hAnsi="宋体" w:hint="eastAsia"/>
          <w:szCs w:val="21"/>
        </w:rPr>
        <w:t>把；水浴锅一只；</w:t>
      </w:r>
      <w:r w:rsidRPr="00271118">
        <w:rPr>
          <w:rFonts w:hint="eastAsia"/>
          <w:szCs w:val="21"/>
        </w:rPr>
        <w:t>150ml</w:t>
      </w:r>
      <w:r w:rsidRPr="00271118">
        <w:rPr>
          <w:rFonts w:hAnsi="宋体" w:hint="eastAsia"/>
          <w:szCs w:val="21"/>
        </w:rPr>
        <w:t>高型烧杯及</w:t>
      </w:r>
      <w:r w:rsidRPr="00271118">
        <w:rPr>
          <w:rFonts w:hint="eastAsia"/>
          <w:szCs w:val="21"/>
        </w:rPr>
        <w:t>100ml</w:t>
      </w:r>
      <w:r w:rsidRPr="00271118">
        <w:rPr>
          <w:rFonts w:hAnsi="宋体" w:hint="eastAsia"/>
          <w:szCs w:val="21"/>
        </w:rPr>
        <w:t>、</w:t>
      </w:r>
      <w:r w:rsidRPr="00271118">
        <w:rPr>
          <w:rFonts w:hint="eastAsia"/>
          <w:szCs w:val="21"/>
        </w:rPr>
        <w:t>50ml</w:t>
      </w:r>
      <w:r w:rsidRPr="00271118">
        <w:rPr>
          <w:rFonts w:hAnsi="宋体" w:hint="eastAsia"/>
          <w:szCs w:val="21"/>
        </w:rPr>
        <w:t>烧杯各两只；洗瓶一只；</w:t>
      </w:r>
      <w:r w:rsidRPr="00271118">
        <w:rPr>
          <w:rFonts w:hint="eastAsia"/>
          <w:szCs w:val="21"/>
        </w:rPr>
        <w:t>100</w:t>
      </w:r>
      <w:r w:rsidRPr="00271118">
        <w:rPr>
          <w:rFonts w:hAnsi="宋体" w:hint="eastAsia"/>
          <w:szCs w:val="21"/>
        </w:rPr>
        <w:t>℃温度计两支。</w:t>
      </w:r>
    </w:p>
    <w:p w14:paraId="49522B81" w14:textId="77777777" w:rsidR="00B46ABF" w:rsidRPr="00271118" w:rsidRDefault="00B46ABF" w:rsidP="00B46ABF">
      <w:pPr>
        <w:numPr>
          <w:ilvl w:val="0"/>
          <w:numId w:val="10"/>
        </w:numPr>
        <w:tabs>
          <w:tab w:val="clear" w:pos="420"/>
          <w:tab w:val="left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Ansi="宋体" w:hint="eastAsia"/>
          <w:b/>
          <w:sz w:val="24"/>
        </w:rPr>
        <w:t>实验材料</w:t>
      </w:r>
    </w:p>
    <w:p w14:paraId="705BDE8F" w14:textId="1323C8DD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Ansi="宋体" w:hint="eastAsia"/>
          <w:szCs w:val="21"/>
        </w:rPr>
        <w:t>乳化剂：鲸蜡基聚乙二醇</w:t>
      </w:r>
      <w:r w:rsidRPr="00271118">
        <w:rPr>
          <w:rFonts w:hint="eastAsia"/>
          <w:szCs w:val="21"/>
        </w:rPr>
        <w:t>/</w:t>
      </w:r>
      <w:r w:rsidRPr="00271118">
        <w:rPr>
          <w:rFonts w:hAnsi="宋体" w:hint="eastAsia"/>
          <w:szCs w:val="21"/>
        </w:rPr>
        <w:t>聚丙二醇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10/1</w:t>
      </w:r>
      <w:r w:rsidRPr="00271118">
        <w:rPr>
          <w:rFonts w:hAnsi="宋体" w:hint="eastAsia"/>
          <w:szCs w:val="21"/>
        </w:rPr>
        <w:t>聚二甲基硅氧烷</w:t>
      </w:r>
      <w:proofErr w:type="spellStart"/>
      <w:r w:rsidRPr="00271118">
        <w:rPr>
          <w:rFonts w:hint="eastAsia"/>
          <w:szCs w:val="21"/>
        </w:rPr>
        <w:t>Cetyl</w:t>
      </w:r>
      <w:proofErr w:type="spellEnd"/>
      <w:r w:rsidRPr="00271118">
        <w:rPr>
          <w:rFonts w:hint="eastAsia"/>
          <w:szCs w:val="21"/>
        </w:rPr>
        <w:t xml:space="preserve"> PEG/PPG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10/1 Dimethicone</w:t>
      </w:r>
      <w:r w:rsidRPr="00271118">
        <w:rPr>
          <w:rFonts w:hAnsi="宋体" w:hint="eastAsia"/>
          <w:szCs w:val="21"/>
        </w:rPr>
        <w:t>（</w:t>
      </w:r>
      <w:r w:rsidRPr="00271118">
        <w:rPr>
          <w:rFonts w:hint="eastAsia"/>
          <w:szCs w:val="21"/>
        </w:rPr>
        <w:t>EM90</w:t>
      </w:r>
      <w:r w:rsidRPr="00271118">
        <w:rPr>
          <w:rFonts w:hAnsi="宋体" w:hint="eastAsia"/>
          <w:szCs w:val="21"/>
        </w:rPr>
        <w:t>）、聚甘油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int="eastAsia"/>
          <w:szCs w:val="21"/>
        </w:rPr>
        <w:t>3</w:t>
      </w:r>
      <w:r w:rsidRPr="00271118">
        <w:rPr>
          <w:rFonts w:hAnsi="宋体" w:hint="eastAsia"/>
          <w:szCs w:val="21"/>
        </w:rPr>
        <w:t>二硬脂酸酯（</w:t>
      </w:r>
      <w:r w:rsidRPr="00271118">
        <w:rPr>
          <w:rFonts w:hint="eastAsia"/>
          <w:szCs w:val="21"/>
        </w:rPr>
        <w:t>TGI</w:t>
      </w:r>
      <w:r w:rsidRPr="00271118">
        <w:rPr>
          <w:rFonts w:hAnsi="宋体" w:hint="eastAsia"/>
          <w:szCs w:val="21"/>
        </w:rPr>
        <w:t>）；</w:t>
      </w:r>
    </w:p>
    <w:p w14:paraId="0F7606F8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Ansi="宋体" w:hint="eastAsia"/>
          <w:szCs w:val="21"/>
        </w:rPr>
        <w:t>油脂：合成角鲨烷、肉豆蔻酸异丙酯、辛基</w:t>
      </w:r>
      <w:r w:rsidRPr="00271118">
        <w:rPr>
          <w:rFonts w:hint="eastAsia"/>
          <w:szCs w:val="21"/>
        </w:rPr>
        <w:t>/</w:t>
      </w:r>
      <w:r w:rsidRPr="00271118">
        <w:rPr>
          <w:rFonts w:hAnsi="宋体" w:hint="eastAsia"/>
          <w:szCs w:val="21"/>
        </w:rPr>
        <w:t>癸基三甘油酯、氢化蓖麻油、聚二甲基环硅氧烷、环戊硅氧烷和聚二甲基硅氧烷交联聚合物；</w:t>
      </w:r>
    </w:p>
    <w:p w14:paraId="3DF604AD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Ansi="宋体" w:hint="eastAsia"/>
          <w:szCs w:val="21"/>
        </w:rPr>
        <w:t>粉体：二氧化钛、氧化锌、氮化硼、</w:t>
      </w:r>
      <w:r w:rsidRPr="00271118">
        <w:rPr>
          <w:szCs w:val="21"/>
        </w:rPr>
        <w:t>3000A</w:t>
      </w:r>
      <w:r w:rsidRPr="00271118">
        <w:rPr>
          <w:rFonts w:hAnsi="宋体" w:hint="eastAsia"/>
          <w:szCs w:val="21"/>
        </w:rPr>
        <w:t>、氧化铁红、氧化铁黑、氧化铁黄；</w:t>
      </w:r>
    </w:p>
    <w:p w14:paraId="221E3D9C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Ansi="宋体" w:hint="eastAsia"/>
          <w:szCs w:val="21"/>
        </w:rPr>
        <w:t>流变调节剂：</w:t>
      </w:r>
      <w:r w:rsidRPr="00271118">
        <w:rPr>
          <w:szCs w:val="21"/>
        </w:rPr>
        <w:t>ENQUGEL 503</w:t>
      </w:r>
      <w:r w:rsidRPr="00271118">
        <w:rPr>
          <w:rFonts w:hAnsi="宋体" w:hint="eastAsia"/>
          <w:szCs w:val="21"/>
        </w:rPr>
        <w:t>、黄原胶；</w:t>
      </w:r>
    </w:p>
    <w:p w14:paraId="7D2E5E90" w14:textId="73AE8753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Ansi="宋体" w:cs="Arial" w:hint="eastAsia"/>
          <w:szCs w:val="21"/>
          <w:shd w:val="clear" w:color="auto" w:fill="FFFFFF"/>
        </w:rPr>
        <w:t>保湿剂：</w:t>
      </w:r>
      <w:r w:rsidRPr="00271118">
        <w:rPr>
          <w:rFonts w:hint="eastAsia"/>
          <w:szCs w:val="21"/>
        </w:rPr>
        <w:t>1,3</w:t>
      </w:r>
      <w:r w:rsidR="00EB67CC" w:rsidRPr="00271118">
        <w:rPr>
          <w:rFonts w:hint="eastAsia"/>
          <w:szCs w:val="21"/>
        </w:rPr>
        <w:t>-</w:t>
      </w:r>
      <w:r w:rsidRPr="00271118">
        <w:rPr>
          <w:rFonts w:hAnsi="宋体" w:hint="eastAsia"/>
          <w:szCs w:val="21"/>
        </w:rPr>
        <w:t>丁二醇、甘油；</w:t>
      </w:r>
    </w:p>
    <w:p w14:paraId="76EEB2CB" w14:textId="2AC0CDBD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rFonts w:cs="Arial"/>
          <w:szCs w:val="21"/>
          <w:shd w:val="clear" w:color="auto" w:fill="FFFFFF"/>
        </w:rPr>
      </w:pPr>
      <w:r w:rsidRPr="00271118">
        <w:rPr>
          <w:rFonts w:hAnsi="宋体" w:hint="eastAsia"/>
          <w:szCs w:val="21"/>
        </w:rPr>
        <w:t>防腐剂：</w:t>
      </w:r>
      <w:r w:rsidRPr="00271118">
        <w:rPr>
          <w:rFonts w:cs="Arial"/>
          <w:szCs w:val="21"/>
          <w:shd w:val="clear" w:color="auto" w:fill="FFFFFF"/>
        </w:rPr>
        <w:t>1</w:t>
      </w:r>
      <w:r w:rsidRPr="00271118">
        <w:rPr>
          <w:rFonts w:hAnsi="宋体" w:cs="Arial"/>
          <w:szCs w:val="21"/>
          <w:shd w:val="clear" w:color="auto" w:fill="FFFFFF"/>
        </w:rPr>
        <w:t>，</w:t>
      </w:r>
      <w:r w:rsidRPr="00271118">
        <w:rPr>
          <w:rFonts w:cs="Arial"/>
          <w:szCs w:val="21"/>
          <w:shd w:val="clear" w:color="auto" w:fill="FFFFFF"/>
        </w:rPr>
        <w:t>3</w:t>
      </w:r>
      <w:r w:rsidR="00EB67CC" w:rsidRPr="00271118">
        <w:rPr>
          <w:rFonts w:cs="Arial"/>
          <w:szCs w:val="21"/>
          <w:shd w:val="clear" w:color="auto" w:fill="FFFFFF"/>
        </w:rPr>
        <w:t>-</w:t>
      </w:r>
      <w:r w:rsidRPr="00271118">
        <w:rPr>
          <w:rFonts w:hAnsi="宋体" w:cs="Arial"/>
          <w:szCs w:val="21"/>
          <w:shd w:val="clear" w:color="auto" w:fill="FFFFFF"/>
        </w:rPr>
        <w:t>二甲羟甲基二甲基乙内酰脲</w:t>
      </w:r>
      <w:r w:rsidRPr="00271118">
        <w:rPr>
          <w:rFonts w:hAnsi="宋体" w:cs="Arial" w:hint="eastAsia"/>
          <w:szCs w:val="21"/>
          <w:shd w:val="clear" w:color="auto" w:fill="FFFFFF"/>
        </w:rPr>
        <w:t>（</w:t>
      </w:r>
      <w:r w:rsidRPr="00271118">
        <w:rPr>
          <w:rFonts w:cs="Arial" w:hint="eastAsia"/>
          <w:szCs w:val="21"/>
          <w:shd w:val="clear" w:color="auto" w:fill="FFFFFF"/>
        </w:rPr>
        <w:t>DMDMH</w:t>
      </w:r>
      <w:r w:rsidRPr="00271118">
        <w:rPr>
          <w:rFonts w:hAnsi="宋体" w:cs="Arial" w:hint="eastAsia"/>
          <w:szCs w:val="21"/>
          <w:shd w:val="clear" w:color="auto" w:fill="FFFFFF"/>
        </w:rPr>
        <w:t>）与</w:t>
      </w:r>
      <w:r w:rsidRPr="00271118">
        <w:rPr>
          <w:rFonts w:cs="Arial"/>
          <w:szCs w:val="21"/>
          <w:shd w:val="clear" w:color="auto" w:fill="FFFFFF"/>
        </w:rPr>
        <w:t>3</w:t>
      </w:r>
      <w:r w:rsidR="00EB67CC" w:rsidRPr="00271118">
        <w:rPr>
          <w:rFonts w:cs="Arial"/>
          <w:szCs w:val="21"/>
          <w:shd w:val="clear" w:color="auto" w:fill="FFFFFF"/>
        </w:rPr>
        <w:t>-</w:t>
      </w:r>
      <w:r w:rsidRPr="00271118">
        <w:rPr>
          <w:rFonts w:hAnsi="宋体" w:cs="Arial"/>
          <w:szCs w:val="21"/>
          <w:shd w:val="clear" w:color="auto" w:fill="FFFFFF"/>
        </w:rPr>
        <w:t>碘</w:t>
      </w:r>
      <w:r w:rsidR="00EB67CC" w:rsidRPr="00271118">
        <w:rPr>
          <w:rFonts w:cs="Arial"/>
          <w:szCs w:val="21"/>
          <w:shd w:val="clear" w:color="auto" w:fill="FFFFFF"/>
        </w:rPr>
        <w:t>-</w:t>
      </w:r>
      <w:r w:rsidRPr="00271118">
        <w:rPr>
          <w:rFonts w:cs="Arial"/>
          <w:szCs w:val="21"/>
          <w:shd w:val="clear" w:color="auto" w:fill="FFFFFF"/>
        </w:rPr>
        <w:t>2</w:t>
      </w:r>
      <w:r w:rsidR="00EB67CC" w:rsidRPr="00271118">
        <w:rPr>
          <w:rFonts w:cs="Arial"/>
          <w:szCs w:val="21"/>
          <w:shd w:val="clear" w:color="auto" w:fill="FFFFFF"/>
        </w:rPr>
        <w:t>-</w:t>
      </w:r>
      <w:r w:rsidRPr="00271118">
        <w:rPr>
          <w:rFonts w:hAnsi="宋体" w:cs="Arial"/>
          <w:szCs w:val="21"/>
          <w:shd w:val="clear" w:color="auto" w:fill="FFFFFF"/>
        </w:rPr>
        <w:t>丙炔基丁基氨基甲酸酯</w:t>
      </w:r>
      <w:r w:rsidRPr="00271118">
        <w:rPr>
          <w:rFonts w:hAnsi="宋体" w:cs="Arial" w:hint="eastAsia"/>
          <w:szCs w:val="21"/>
          <w:shd w:val="clear" w:color="auto" w:fill="FFFFFF"/>
        </w:rPr>
        <w:t>（</w:t>
      </w:r>
      <w:r w:rsidRPr="00271118">
        <w:rPr>
          <w:rFonts w:cs="Arial" w:hint="eastAsia"/>
          <w:szCs w:val="21"/>
          <w:shd w:val="clear" w:color="auto" w:fill="FFFFFF"/>
        </w:rPr>
        <w:t>IPBC</w:t>
      </w:r>
      <w:r w:rsidRPr="00271118">
        <w:rPr>
          <w:rFonts w:hAnsi="宋体" w:cs="Arial" w:hint="eastAsia"/>
          <w:szCs w:val="21"/>
          <w:shd w:val="clear" w:color="auto" w:fill="FFFFFF"/>
        </w:rPr>
        <w:t>）的混合物（</w:t>
      </w:r>
      <w:proofErr w:type="spellStart"/>
      <w:r w:rsidRPr="00271118">
        <w:rPr>
          <w:rFonts w:hint="eastAsia"/>
          <w:szCs w:val="21"/>
        </w:rPr>
        <w:t>Glydant</w:t>
      </w:r>
      <w:proofErr w:type="spellEnd"/>
      <w:r w:rsidRPr="00271118">
        <w:rPr>
          <w:rFonts w:hint="eastAsia"/>
          <w:szCs w:val="21"/>
        </w:rPr>
        <w:t xml:space="preserve"> Plus Liquid</w:t>
      </w:r>
      <w:r w:rsidRPr="00271118">
        <w:rPr>
          <w:rFonts w:hAnsi="宋体" w:cs="Arial" w:hint="eastAsia"/>
          <w:szCs w:val="21"/>
          <w:shd w:val="clear" w:color="auto" w:fill="FFFFFF"/>
        </w:rPr>
        <w:t>）；</w:t>
      </w:r>
    </w:p>
    <w:p w14:paraId="3E4E18F2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Ansi="宋体" w:hint="eastAsia"/>
          <w:szCs w:val="21"/>
        </w:rPr>
        <w:t>其它：无水硫酸镁、香精、去离子水等。</w:t>
      </w:r>
    </w:p>
    <w:p w14:paraId="551FD7DA" w14:textId="77777777" w:rsidR="00B46ABF" w:rsidRPr="00271118" w:rsidRDefault="00B46ABF" w:rsidP="00B46ABF">
      <w:pPr>
        <w:numPr>
          <w:ilvl w:val="0"/>
          <w:numId w:val="10"/>
        </w:numPr>
        <w:tabs>
          <w:tab w:val="clear" w:pos="420"/>
          <w:tab w:val="left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Ansi="宋体" w:hint="eastAsia"/>
          <w:b/>
          <w:sz w:val="24"/>
        </w:rPr>
        <w:t>实验内容步骤</w:t>
      </w:r>
    </w:p>
    <w:p w14:paraId="41A89B2A" w14:textId="12D3C1E3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rPr>
          <w:szCs w:val="21"/>
        </w:rPr>
      </w:pPr>
      <w:r w:rsidRPr="00271118">
        <w:rPr>
          <w:rFonts w:hAnsi="宋体" w:hint="eastAsia"/>
          <w:szCs w:val="21"/>
        </w:rPr>
        <w:t>实验用配方见表</w:t>
      </w:r>
      <w:r w:rsidR="008F1B30" w:rsidRPr="00271118">
        <w:rPr>
          <w:rFonts w:hAnsi="宋体"/>
          <w:szCs w:val="21"/>
        </w:rPr>
        <w:t>4</w:t>
      </w:r>
    </w:p>
    <w:p w14:paraId="7C557358" w14:textId="589B3AEE" w:rsidR="00B46ABF" w:rsidRPr="00271118" w:rsidRDefault="00B46ABF" w:rsidP="00B46ABF">
      <w:pPr>
        <w:tabs>
          <w:tab w:val="left" w:pos="540"/>
        </w:tabs>
        <w:spacing w:line="300" w:lineRule="auto"/>
        <w:ind w:firstLineChars="225" w:firstLine="473"/>
        <w:jc w:val="center"/>
        <w:rPr>
          <w:szCs w:val="21"/>
        </w:rPr>
      </w:pPr>
      <w:r w:rsidRPr="00271118">
        <w:rPr>
          <w:rFonts w:hAnsi="宋体" w:hint="eastAsia"/>
          <w:szCs w:val="21"/>
        </w:rPr>
        <w:t>表</w:t>
      </w:r>
      <w:r w:rsidR="008F1B30" w:rsidRPr="00271118">
        <w:rPr>
          <w:rFonts w:hAnsi="宋体"/>
          <w:szCs w:val="21"/>
        </w:rPr>
        <w:t>4</w:t>
      </w:r>
      <w:r w:rsidRPr="00271118">
        <w:rPr>
          <w:rFonts w:hint="eastAsia"/>
          <w:szCs w:val="21"/>
        </w:rPr>
        <w:t xml:space="preserve">  W/O</w:t>
      </w:r>
      <w:r w:rsidRPr="00271118">
        <w:rPr>
          <w:rFonts w:hAnsi="宋体" w:hint="eastAsia"/>
          <w:szCs w:val="21"/>
        </w:rPr>
        <w:t>型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霜配方</w:t>
      </w:r>
    </w:p>
    <w:tbl>
      <w:tblPr>
        <w:tblW w:w="600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3338"/>
        <w:gridCol w:w="1713"/>
      </w:tblGrid>
      <w:tr w:rsidR="00271118" w:rsidRPr="00271118" w14:paraId="29289C4A" w14:textId="77777777" w:rsidTr="00B46ABF">
        <w:trPr>
          <w:jc w:val="center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7536F60B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A0698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组</w:t>
            </w:r>
            <w:r w:rsidRPr="00271118">
              <w:rPr>
                <w:rFonts w:hint="eastAsia"/>
                <w:szCs w:val="21"/>
              </w:rPr>
              <w:t xml:space="preserve">    </w:t>
            </w:r>
            <w:r w:rsidRPr="00271118">
              <w:rPr>
                <w:rFonts w:hAnsi="宋体" w:hint="eastAsia"/>
                <w:szCs w:val="21"/>
              </w:rPr>
              <w:t>分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BE623" w14:textId="77777777" w:rsidR="00B46ABF" w:rsidRPr="00271118" w:rsidRDefault="00B46ABF" w:rsidP="00B46ABF">
            <w:pPr>
              <w:pStyle w:val="a3"/>
              <w:spacing w:line="300" w:lineRule="auto"/>
              <w:ind w:firstLineChars="0" w:firstLine="0"/>
              <w:jc w:val="center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含量</w:t>
            </w:r>
            <w:r w:rsidRPr="00271118">
              <w:rPr>
                <w:szCs w:val="21"/>
              </w:rPr>
              <w:t>%</w:t>
            </w:r>
            <w:r w:rsidRPr="00271118">
              <w:rPr>
                <w:rFonts w:hint="eastAsia"/>
                <w:szCs w:val="21"/>
              </w:rPr>
              <w:t>(w/w)</w:t>
            </w:r>
          </w:p>
        </w:tc>
      </w:tr>
      <w:tr w:rsidR="00271118" w:rsidRPr="00271118" w14:paraId="72342913" w14:textId="77777777" w:rsidTr="00271118">
        <w:trPr>
          <w:jc w:val="center"/>
        </w:trPr>
        <w:tc>
          <w:tcPr>
            <w:tcW w:w="954" w:type="dxa"/>
            <w:tcBorders>
              <w:top w:val="single" w:sz="4" w:space="0" w:color="auto"/>
              <w:bottom w:val="nil"/>
            </w:tcBorders>
          </w:tcPr>
          <w:p w14:paraId="160098FA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A</w:t>
            </w:r>
            <w:r w:rsidRPr="00271118">
              <w:rPr>
                <w:rFonts w:hAnsi="宋体" w:hint="eastAsia"/>
                <w:szCs w:val="21"/>
              </w:rPr>
              <w:t>相</w:t>
            </w:r>
          </w:p>
        </w:tc>
        <w:tc>
          <w:tcPr>
            <w:tcW w:w="3338" w:type="dxa"/>
            <w:tcBorders>
              <w:top w:val="single" w:sz="4" w:space="0" w:color="auto"/>
              <w:bottom w:val="nil"/>
            </w:tcBorders>
          </w:tcPr>
          <w:p w14:paraId="2FF97D59" w14:textId="5619DF99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鲸蜡基聚乙二醇</w:t>
            </w:r>
            <w:r w:rsidRPr="00271118">
              <w:rPr>
                <w:rFonts w:hint="eastAsia"/>
                <w:szCs w:val="21"/>
              </w:rPr>
              <w:t>/</w:t>
            </w:r>
            <w:r w:rsidRPr="00271118">
              <w:rPr>
                <w:rFonts w:hAnsi="宋体" w:hint="eastAsia"/>
                <w:szCs w:val="21"/>
              </w:rPr>
              <w:t>聚丙二醇</w:t>
            </w:r>
            <w:r w:rsidR="00EB67CC" w:rsidRPr="00271118">
              <w:rPr>
                <w:rFonts w:hint="eastAsia"/>
                <w:szCs w:val="21"/>
              </w:rPr>
              <w:t>-</w:t>
            </w:r>
            <w:r w:rsidRPr="00271118">
              <w:rPr>
                <w:rFonts w:hint="eastAsia"/>
                <w:szCs w:val="21"/>
              </w:rPr>
              <w:t>10/1</w:t>
            </w:r>
            <w:r w:rsidRPr="00271118">
              <w:rPr>
                <w:rFonts w:hAnsi="宋体" w:hint="eastAsia"/>
                <w:szCs w:val="21"/>
              </w:rPr>
              <w:t>聚二甲基硅氧烷</w:t>
            </w:r>
            <w:proofErr w:type="spellStart"/>
            <w:r w:rsidRPr="00271118">
              <w:rPr>
                <w:rFonts w:hint="eastAsia"/>
                <w:szCs w:val="21"/>
              </w:rPr>
              <w:t>Cetyl</w:t>
            </w:r>
            <w:proofErr w:type="spellEnd"/>
            <w:r w:rsidRPr="00271118">
              <w:rPr>
                <w:rFonts w:hint="eastAsia"/>
                <w:szCs w:val="21"/>
              </w:rPr>
              <w:t xml:space="preserve"> PEG/PPG</w:t>
            </w:r>
            <w:r w:rsidR="00EB67CC" w:rsidRPr="00271118">
              <w:rPr>
                <w:rFonts w:hint="eastAsia"/>
                <w:szCs w:val="21"/>
              </w:rPr>
              <w:t>-</w:t>
            </w:r>
            <w:r w:rsidRPr="00271118">
              <w:rPr>
                <w:rFonts w:hint="eastAsia"/>
                <w:szCs w:val="21"/>
              </w:rPr>
              <w:t>10/1 Dimethicone</w:t>
            </w:r>
            <w:r w:rsidRPr="00271118">
              <w:rPr>
                <w:rFonts w:hAnsi="宋体" w:hint="eastAsia"/>
                <w:szCs w:val="21"/>
              </w:rPr>
              <w:t>（</w:t>
            </w:r>
            <w:r w:rsidRPr="00271118">
              <w:rPr>
                <w:rFonts w:hint="eastAsia"/>
                <w:szCs w:val="21"/>
              </w:rPr>
              <w:t>EM90</w:t>
            </w:r>
            <w:r w:rsidRPr="00271118">
              <w:rPr>
                <w:rFonts w:hAnsi="宋体" w:hint="eastAsia"/>
                <w:szCs w:val="21"/>
              </w:rPr>
              <w:t>）</w:t>
            </w:r>
            <w:r w:rsidRPr="00271118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  <w:vAlign w:val="center"/>
          </w:tcPr>
          <w:p w14:paraId="114A8099" w14:textId="77777777" w:rsidR="00B46ABF" w:rsidRPr="00271118" w:rsidRDefault="00B46ABF" w:rsidP="00271118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3.0</w:t>
            </w:r>
          </w:p>
        </w:tc>
      </w:tr>
      <w:tr w:rsidR="00271118" w:rsidRPr="00271118" w14:paraId="1B10C352" w14:textId="77777777" w:rsidTr="00B46ABF">
        <w:trPr>
          <w:jc w:val="center"/>
        </w:trPr>
        <w:tc>
          <w:tcPr>
            <w:tcW w:w="954" w:type="dxa"/>
            <w:tcBorders>
              <w:top w:val="nil"/>
            </w:tcBorders>
          </w:tcPr>
          <w:p w14:paraId="5618A048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14:paraId="09C9D708" w14:textId="5BC480F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聚甘油</w:t>
            </w:r>
            <w:r w:rsidR="00EB67CC" w:rsidRPr="00271118">
              <w:rPr>
                <w:rFonts w:hint="eastAsia"/>
                <w:szCs w:val="21"/>
              </w:rPr>
              <w:t>-</w:t>
            </w:r>
            <w:r w:rsidRPr="00271118">
              <w:rPr>
                <w:rFonts w:hint="eastAsia"/>
                <w:szCs w:val="21"/>
              </w:rPr>
              <w:t>3</w:t>
            </w:r>
            <w:r w:rsidRPr="00271118">
              <w:rPr>
                <w:rFonts w:hAnsi="宋体" w:hint="eastAsia"/>
                <w:szCs w:val="21"/>
              </w:rPr>
              <w:t>二硬脂酸酯（</w:t>
            </w:r>
            <w:r w:rsidRPr="00271118">
              <w:rPr>
                <w:rFonts w:hint="eastAsia"/>
                <w:szCs w:val="21"/>
              </w:rPr>
              <w:t>TGI</w:t>
            </w:r>
            <w:r w:rsidRPr="00271118"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1713" w:type="dxa"/>
            <w:tcBorders>
              <w:top w:val="nil"/>
            </w:tcBorders>
          </w:tcPr>
          <w:p w14:paraId="1F4AFE76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1.0</w:t>
            </w:r>
          </w:p>
        </w:tc>
      </w:tr>
      <w:tr w:rsidR="00271118" w:rsidRPr="00271118" w14:paraId="35DAE340" w14:textId="77777777" w:rsidTr="00B46ABF">
        <w:trPr>
          <w:jc w:val="center"/>
        </w:trPr>
        <w:tc>
          <w:tcPr>
            <w:tcW w:w="954" w:type="dxa"/>
          </w:tcPr>
          <w:p w14:paraId="6D21DB15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46DE9A9B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合成角鲨烷</w:t>
            </w:r>
          </w:p>
        </w:tc>
        <w:tc>
          <w:tcPr>
            <w:tcW w:w="1713" w:type="dxa"/>
          </w:tcPr>
          <w:p w14:paraId="64DE0E63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10.0</w:t>
            </w:r>
          </w:p>
        </w:tc>
      </w:tr>
      <w:tr w:rsidR="00271118" w:rsidRPr="00271118" w14:paraId="3B304DE5" w14:textId="77777777" w:rsidTr="00B46ABF">
        <w:trPr>
          <w:jc w:val="center"/>
        </w:trPr>
        <w:tc>
          <w:tcPr>
            <w:tcW w:w="954" w:type="dxa"/>
          </w:tcPr>
          <w:p w14:paraId="294CEEAF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076D80A7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肉豆蔻酸异丙酯</w:t>
            </w:r>
          </w:p>
        </w:tc>
        <w:tc>
          <w:tcPr>
            <w:tcW w:w="1713" w:type="dxa"/>
          </w:tcPr>
          <w:p w14:paraId="0EED2850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8.0</w:t>
            </w:r>
          </w:p>
        </w:tc>
      </w:tr>
      <w:tr w:rsidR="00271118" w:rsidRPr="00271118" w14:paraId="00C1C188" w14:textId="77777777" w:rsidTr="00B46ABF">
        <w:trPr>
          <w:jc w:val="center"/>
        </w:trPr>
        <w:tc>
          <w:tcPr>
            <w:tcW w:w="954" w:type="dxa"/>
          </w:tcPr>
          <w:p w14:paraId="472912F2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0DC8B611" w14:textId="77777777" w:rsidR="00B46ABF" w:rsidRPr="00271118" w:rsidRDefault="00753C95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辛酸</w:t>
            </w:r>
            <w:r w:rsidR="00B46ABF" w:rsidRPr="00271118">
              <w:rPr>
                <w:rFonts w:hint="eastAsia"/>
                <w:szCs w:val="21"/>
              </w:rPr>
              <w:t>/</w:t>
            </w:r>
            <w:r w:rsidRPr="00271118">
              <w:rPr>
                <w:rFonts w:hAnsi="宋体" w:hint="eastAsia"/>
                <w:szCs w:val="21"/>
              </w:rPr>
              <w:t>癸酸</w:t>
            </w:r>
            <w:r w:rsidR="00B46ABF" w:rsidRPr="00271118">
              <w:rPr>
                <w:rFonts w:hAnsi="宋体" w:hint="eastAsia"/>
                <w:szCs w:val="21"/>
              </w:rPr>
              <w:t>三甘油酯</w:t>
            </w:r>
          </w:p>
        </w:tc>
        <w:tc>
          <w:tcPr>
            <w:tcW w:w="1713" w:type="dxa"/>
          </w:tcPr>
          <w:p w14:paraId="67FD7015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5.0</w:t>
            </w:r>
          </w:p>
        </w:tc>
      </w:tr>
      <w:tr w:rsidR="00271118" w:rsidRPr="00271118" w14:paraId="5631D3DB" w14:textId="77777777" w:rsidTr="00B46ABF">
        <w:trPr>
          <w:jc w:val="center"/>
        </w:trPr>
        <w:tc>
          <w:tcPr>
            <w:tcW w:w="954" w:type="dxa"/>
          </w:tcPr>
          <w:p w14:paraId="242A211A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7F4499BD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</w:rPr>
              <w:t>氢化蓖麻油</w:t>
            </w:r>
          </w:p>
        </w:tc>
        <w:tc>
          <w:tcPr>
            <w:tcW w:w="1713" w:type="dxa"/>
          </w:tcPr>
          <w:p w14:paraId="05CAF551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2.0</w:t>
            </w:r>
          </w:p>
        </w:tc>
      </w:tr>
      <w:tr w:rsidR="00271118" w:rsidRPr="00271118" w14:paraId="3F56155D" w14:textId="77777777" w:rsidTr="00B46ABF">
        <w:trPr>
          <w:jc w:val="center"/>
        </w:trPr>
        <w:tc>
          <w:tcPr>
            <w:tcW w:w="954" w:type="dxa"/>
          </w:tcPr>
          <w:p w14:paraId="50995193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24DB4627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二氧化钛</w:t>
            </w:r>
            <w:r w:rsidRPr="00271118">
              <w:rPr>
                <w:rFonts w:hint="eastAsia"/>
                <w:szCs w:val="21"/>
              </w:rPr>
              <w:t>(M765)</w:t>
            </w:r>
          </w:p>
        </w:tc>
        <w:tc>
          <w:tcPr>
            <w:tcW w:w="1713" w:type="dxa"/>
          </w:tcPr>
          <w:p w14:paraId="0B1F002B" w14:textId="77777777" w:rsidR="00B46ABF" w:rsidRPr="00271118" w:rsidRDefault="00753C95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10</w:t>
            </w:r>
            <w:r w:rsidR="00B46ABF" w:rsidRPr="00271118">
              <w:rPr>
                <w:rFonts w:hint="eastAsia"/>
                <w:szCs w:val="21"/>
              </w:rPr>
              <w:t>.0</w:t>
            </w:r>
          </w:p>
        </w:tc>
      </w:tr>
      <w:tr w:rsidR="00271118" w:rsidRPr="00271118" w14:paraId="1644FB9F" w14:textId="77777777" w:rsidTr="00B46ABF">
        <w:trPr>
          <w:jc w:val="center"/>
        </w:trPr>
        <w:tc>
          <w:tcPr>
            <w:tcW w:w="954" w:type="dxa"/>
          </w:tcPr>
          <w:p w14:paraId="647E5CE9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5EBF4576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氧化锌</w:t>
            </w:r>
          </w:p>
        </w:tc>
        <w:tc>
          <w:tcPr>
            <w:tcW w:w="1713" w:type="dxa"/>
          </w:tcPr>
          <w:p w14:paraId="6AD8B281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1.0</w:t>
            </w:r>
          </w:p>
        </w:tc>
      </w:tr>
      <w:tr w:rsidR="00271118" w:rsidRPr="00271118" w14:paraId="664DFFCE" w14:textId="77777777" w:rsidTr="00E56E6A">
        <w:trPr>
          <w:jc w:val="center"/>
        </w:trPr>
        <w:tc>
          <w:tcPr>
            <w:tcW w:w="954" w:type="dxa"/>
          </w:tcPr>
          <w:p w14:paraId="6F75C6DE" w14:textId="77777777" w:rsidR="00753C95" w:rsidRPr="00271118" w:rsidRDefault="00753C95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  <w:vAlign w:val="bottom"/>
          </w:tcPr>
          <w:p w14:paraId="145B3720" w14:textId="77777777" w:rsidR="00753C95" w:rsidRPr="00271118" w:rsidRDefault="00753C95" w:rsidP="00753C95">
            <w:pPr>
              <w:pStyle w:val="a3"/>
              <w:spacing w:line="300" w:lineRule="auto"/>
              <w:ind w:firstLineChars="0" w:firstLine="0"/>
              <w:jc w:val="left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红色淀</w:t>
            </w:r>
          </w:p>
        </w:tc>
        <w:tc>
          <w:tcPr>
            <w:tcW w:w="1713" w:type="dxa"/>
          </w:tcPr>
          <w:p w14:paraId="0A5E7F80" w14:textId="77777777" w:rsidR="00753C95" w:rsidRPr="00271118" w:rsidRDefault="00753C95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0.060</w:t>
            </w:r>
          </w:p>
        </w:tc>
      </w:tr>
      <w:tr w:rsidR="00271118" w:rsidRPr="00271118" w14:paraId="4CECE857" w14:textId="77777777" w:rsidTr="00B46ABF">
        <w:trPr>
          <w:jc w:val="center"/>
        </w:trPr>
        <w:tc>
          <w:tcPr>
            <w:tcW w:w="954" w:type="dxa"/>
          </w:tcPr>
          <w:p w14:paraId="595B656A" w14:textId="77777777" w:rsidR="00753C95" w:rsidRPr="00271118" w:rsidRDefault="00753C95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224E7CB6" w14:textId="77777777" w:rsidR="00753C95" w:rsidRPr="00271118" w:rsidRDefault="00753C95" w:rsidP="00753C95">
            <w:pPr>
              <w:spacing w:line="300" w:lineRule="auto"/>
              <w:jc w:val="left"/>
            </w:pPr>
            <w:r w:rsidRPr="00271118">
              <w:rPr>
                <w:rFonts w:hint="eastAsia"/>
              </w:rPr>
              <w:t>碳黑</w:t>
            </w:r>
          </w:p>
        </w:tc>
        <w:tc>
          <w:tcPr>
            <w:tcW w:w="1713" w:type="dxa"/>
          </w:tcPr>
          <w:p w14:paraId="3813067E" w14:textId="77777777" w:rsidR="00753C95" w:rsidRPr="00271118" w:rsidRDefault="00753C95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0.0062</w:t>
            </w:r>
          </w:p>
        </w:tc>
      </w:tr>
      <w:tr w:rsidR="00271118" w:rsidRPr="00271118" w14:paraId="092EE59B" w14:textId="77777777" w:rsidTr="00B46ABF">
        <w:trPr>
          <w:jc w:val="center"/>
        </w:trPr>
        <w:tc>
          <w:tcPr>
            <w:tcW w:w="954" w:type="dxa"/>
          </w:tcPr>
          <w:p w14:paraId="379A1FE8" w14:textId="77777777" w:rsidR="00753C95" w:rsidRPr="00271118" w:rsidRDefault="00753C95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2EC6DA01" w14:textId="77777777" w:rsidR="00753C95" w:rsidRPr="00271118" w:rsidRDefault="00753C95" w:rsidP="00753C95">
            <w:pPr>
              <w:spacing w:line="300" w:lineRule="auto"/>
              <w:jc w:val="left"/>
            </w:pPr>
            <w:r w:rsidRPr="00271118">
              <w:rPr>
                <w:rFonts w:hint="eastAsia"/>
              </w:rPr>
              <w:t>黄色淀</w:t>
            </w:r>
          </w:p>
        </w:tc>
        <w:tc>
          <w:tcPr>
            <w:tcW w:w="1713" w:type="dxa"/>
          </w:tcPr>
          <w:p w14:paraId="1DA62039" w14:textId="77777777" w:rsidR="00753C95" w:rsidRPr="00271118" w:rsidRDefault="00753C95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0.32</w:t>
            </w:r>
          </w:p>
        </w:tc>
      </w:tr>
      <w:tr w:rsidR="00271118" w:rsidRPr="00271118" w14:paraId="508FE5AC" w14:textId="77777777" w:rsidTr="00B46ABF">
        <w:trPr>
          <w:jc w:val="center"/>
        </w:trPr>
        <w:tc>
          <w:tcPr>
            <w:tcW w:w="954" w:type="dxa"/>
          </w:tcPr>
          <w:p w14:paraId="672B15F1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B</w:t>
            </w:r>
            <w:r w:rsidRPr="00271118">
              <w:rPr>
                <w:rFonts w:hAnsi="宋体" w:hint="eastAsia"/>
                <w:szCs w:val="21"/>
              </w:rPr>
              <w:t>相</w:t>
            </w:r>
          </w:p>
        </w:tc>
        <w:tc>
          <w:tcPr>
            <w:tcW w:w="3338" w:type="dxa"/>
          </w:tcPr>
          <w:p w14:paraId="7AF5A5F3" w14:textId="050142C1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1,3</w:t>
            </w:r>
            <w:r w:rsidR="00EB67CC" w:rsidRPr="00271118">
              <w:rPr>
                <w:rFonts w:hint="eastAsia"/>
                <w:szCs w:val="21"/>
              </w:rPr>
              <w:t>-</w:t>
            </w:r>
            <w:r w:rsidRPr="00271118">
              <w:rPr>
                <w:rFonts w:hAnsi="宋体" w:hint="eastAsia"/>
                <w:szCs w:val="21"/>
              </w:rPr>
              <w:t>丁二醇</w:t>
            </w:r>
          </w:p>
        </w:tc>
        <w:tc>
          <w:tcPr>
            <w:tcW w:w="1713" w:type="dxa"/>
          </w:tcPr>
          <w:p w14:paraId="3CEC4E98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6.0</w:t>
            </w:r>
          </w:p>
        </w:tc>
      </w:tr>
      <w:tr w:rsidR="00271118" w:rsidRPr="00271118" w14:paraId="21E0DD57" w14:textId="77777777" w:rsidTr="00B46ABF">
        <w:trPr>
          <w:jc w:val="center"/>
        </w:trPr>
        <w:tc>
          <w:tcPr>
            <w:tcW w:w="954" w:type="dxa"/>
          </w:tcPr>
          <w:p w14:paraId="3B6AEA20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0FA4A405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甘油</w:t>
            </w:r>
          </w:p>
        </w:tc>
        <w:tc>
          <w:tcPr>
            <w:tcW w:w="1713" w:type="dxa"/>
          </w:tcPr>
          <w:p w14:paraId="3A3517DA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8.0</w:t>
            </w:r>
          </w:p>
        </w:tc>
      </w:tr>
      <w:tr w:rsidR="00271118" w:rsidRPr="00271118" w14:paraId="32108BC3" w14:textId="77777777" w:rsidTr="00B46ABF">
        <w:trPr>
          <w:jc w:val="center"/>
        </w:trPr>
        <w:tc>
          <w:tcPr>
            <w:tcW w:w="954" w:type="dxa"/>
          </w:tcPr>
          <w:p w14:paraId="4A980F99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469B34E0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黄原胶</w:t>
            </w:r>
          </w:p>
        </w:tc>
        <w:tc>
          <w:tcPr>
            <w:tcW w:w="1713" w:type="dxa"/>
          </w:tcPr>
          <w:p w14:paraId="4B485C7A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0.1</w:t>
            </w:r>
          </w:p>
        </w:tc>
      </w:tr>
      <w:tr w:rsidR="00271118" w:rsidRPr="00271118" w14:paraId="068FF15E" w14:textId="77777777" w:rsidTr="00B46ABF">
        <w:trPr>
          <w:jc w:val="center"/>
        </w:trPr>
        <w:tc>
          <w:tcPr>
            <w:tcW w:w="954" w:type="dxa"/>
          </w:tcPr>
          <w:p w14:paraId="3FCE90B5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72923390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无水硫酸镁</w:t>
            </w:r>
          </w:p>
        </w:tc>
        <w:tc>
          <w:tcPr>
            <w:tcW w:w="1713" w:type="dxa"/>
          </w:tcPr>
          <w:p w14:paraId="6DD103E9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1.0</w:t>
            </w:r>
          </w:p>
        </w:tc>
      </w:tr>
      <w:tr w:rsidR="00271118" w:rsidRPr="00271118" w14:paraId="3D575AE2" w14:textId="77777777" w:rsidTr="00B46ABF">
        <w:trPr>
          <w:jc w:val="center"/>
        </w:trPr>
        <w:tc>
          <w:tcPr>
            <w:tcW w:w="954" w:type="dxa"/>
          </w:tcPr>
          <w:p w14:paraId="5B2B5007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27AA152E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去离子水</w:t>
            </w:r>
          </w:p>
        </w:tc>
        <w:tc>
          <w:tcPr>
            <w:tcW w:w="1713" w:type="dxa"/>
          </w:tcPr>
          <w:p w14:paraId="42FB4A1F" w14:textId="0A155091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至</w:t>
            </w:r>
            <w:r w:rsidRPr="00271118">
              <w:rPr>
                <w:rFonts w:hint="eastAsia"/>
                <w:szCs w:val="21"/>
              </w:rPr>
              <w:t>100</w:t>
            </w:r>
            <w:r w:rsidR="008F1B30" w:rsidRPr="00271118">
              <w:rPr>
                <w:szCs w:val="21"/>
              </w:rPr>
              <w:t>.0</w:t>
            </w:r>
          </w:p>
        </w:tc>
      </w:tr>
      <w:tr w:rsidR="00271118" w:rsidRPr="00271118" w14:paraId="56D6374C" w14:textId="77777777" w:rsidTr="00B46ABF">
        <w:trPr>
          <w:jc w:val="center"/>
        </w:trPr>
        <w:tc>
          <w:tcPr>
            <w:tcW w:w="954" w:type="dxa"/>
          </w:tcPr>
          <w:p w14:paraId="5B465EDA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C</w:t>
            </w:r>
            <w:r w:rsidRPr="00271118">
              <w:rPr>
                <w:rFonts w:hAnsi="宋体" w:hint="eastAsia"/>
                <w:szCs w:val="21"/>
              </w:rPr>
              <w:t>相</w:t>
            </w:r>
          </w:p>
        </w:tc>
        <w:tc>
          <w:tcPr>
            <w:tcW w:w="3338" w:type="dxa"/>
          </w:tcPr>
          <w:p w14:paraId="35B1A75D" w14:textId="420B9696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聚二甲基环硅氧烷（</w:t>
            </w:r>
            <w:r w:rsidRPr="00271118">
              <w:rPr>
                <w:rFonts w:hint="eastAsia"/>
                <w:szCs w:val="21"/>
              </w:rPr>
              <w:t>Sil</w:t>
            </w:r>
            <w:r w:rsidR="00EB67CC" w:rsidRPr="00271118">
              <w:rPr>
                <w:rFonts w:hint="eastAsia"/>
                <w:szCs w:val="21"/>
              </w:rPr>
              <w:t>-</w:t>
            </w:r>
            <w:r w:rsidRPr="00271118">
              <w:rPr>
                <w:rFonts w:hint="eastAsia"/>
                <w:szCs w:val="21"/>
              </w:rPr>
              <w:t>345</w:t>
            </w:r>
            <w:r w:rsidRPr="00271118"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1713" w:type="dxa"/>
          </w:tcPr>
          <w:p w14:paraId="7B6E7046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2.0</w:t>
            </w:r>
          </w:p>
        </w:tc>
      </w:tr>
      <w:tr w:rsidR="00271118" w:rsidRPr="00271118" w14:paraId="3DDE045F" w14:textId="77777777" w:rsidTr="00271118">
        <w:trPr>
          <w:jc w:val="center"/>
        </w:trPr>
        <w:tc>
          <w:tcPr>
            <w:tcW w:w="954" w:type="dxa"/>
          </w:tcPr>
          <w:p w14:paraId="731440D6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6B0856F6" w14:textId="07C23E1E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环戊硅氧烷和聚二甲基硅氧烷交联聚合物</w:t>
            </w:r>
            <w:r w:rsidRPr="00271118">
              <w:rPr>
                <w:rFonts w:hint="eastAsia"/>
                <w:szCs w:val="21"/>
              </w:rPr>
              <w:t>(Sil</w:t>
            </w:r>
            <w:r w:rsidR="00EB67CC" w:rsidRPr="00271118">
              <w:rPr>
                <w:rFonts w:hint="eastAsia"/>
                <w:szCs w:val="21"/>
              </w:rPr>
              <w:t>-</w:t>
            </w:r>
            <w:r w:rsidRPr="00271118">
              <w:rPr>
                <w:rFonts w:hint="eastAsia"/>
                <w:szCs w:val="21"/>
              </w:rPr>
              <w:t>9045)</w:t>
            </w:r>
          </w:p>
        </w:tc>
        <w:tc>
          <w:tcPr>
            <w:tcW w:w="1713" w:type="dxa"/>
            <w:vAlign w:val="center"/>
          </w:tcPr>
          <w:p w14:paraId="39FD1A12" w14:textId="77777777" w:rsidR="00B46ABF" w:rsidRPr="00271118" w:rsidRDefault="00B46ABF" w:rsidP="00271118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2.0</w:t>
            </w:r>
          </w:p>
        </w:tc>
      </w:tr>
      <w:tr w:rsidR="00271118" w:rsidRPr="00271118" w14:paraId="1ACD5069" w14:textId="77777777" w:rsidTr="00B46ABF">
        <w:trPr>
          <w:jc w:val="center"/>
        </w:trPr>
        <w:tc>
          <w:tcPr>
            <w:tcW w:w="954" w:type="dxa"/>
          </w:tcPr>
          <w:p w14:paraId="095A9691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D</w:t>
            </w:r>
            <w:r w:rsidRPr="00271118">
              <w:rPr>
                <w:rFonts w:hAnsi="宋体" w:hint="eastAsia"/>
                <w:szCs w:val="21"/>
              </w:rPr>
              <w:t>相</w:t>
            </w:r>
          </w:p>
        </w:tc>
        <w:tc>
          <w:tcPr>
            <w:tcW w:w="3338" w:type="dxa"/>
            <w:vAlign w:val="bottom"/>
          </w:tcPr>
          <w:p w14:paraId="734EFB49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proofErr w:type="spellStart"/>
            <w:r w:rsidRPr="00271118">
              <w:rPr>
                <w:rFonts w:hint="eastAsia"/>
                <w:szCs w:val="21"/>
              </w:rPr>
              <w:t>Glydant</w:t>
            </w:r>
            <w:proofErr w:type="spellEnd"/>
            <w:r w:rsidRPr="00271118">
              <w:rPr>
                <w:rFonts w:hint="eastAsia"/>
                <w:szCs w:val="21"/>
              </w:rPr>
              <w:t xml:space="preserve"> Plus Liquid</w:t>
            </w:r>
          </w:p>
        </w:tc>
        <w:tc>
          <w:tcPr>
            <w:tcW w:w="1713" w:type="dxa"/>
            <w:vAlign w:val="bottom"/>
          </w:tcPr>
          <w:p w14:paraId="380B0BB7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0.2</w:t>
            </w:r>
          </w:p>
        </w:tc>
      </w:tr>
      <w:tr w:rsidR="00271118" w:rsidRPr="00271118" w14:paraId="710A6741" w14:textId="77777777" w:rsidTr="00B46ABF">
        <w:trPr>
          <w:jc w:val="center"/>
        </w:trPr>
        <w:tc>
          <w:tcPr>
            <w:tcW w:w="954" w:type="dxa"/>
          </w:tcPr>
          <w:p w14:paraId="51929952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</w:p>
        </w:tc>
        <w:tc>
          <w:tcPr>
            <w:tcW w:w="3338" w:type="dxa"/>
          </w:tcPr>
          <w:p w14:paraId="0010BC14" w14:textId="77777777" w:rsidR="00B46ABF" w:rsidRPr="00271118" w:rsidRDefault="00B46ABF" w:rsidP="00B46ABF">
            <w:pPr>
              <w:spacing w:line="300" w:lineRule="auto"/>
              <w:rPr>
                <w:szCs w:val="21"/>
              </w:rPr>
            </w:pPr>
            <w:r w:rsidRPr="00271118">
              <w:rPr>
                <w:rFonts w:hAnsi="宋体" w:hint="eastAsia"/>
                <w:szCs w:val="21"/>
              </w:rPr>
              <w:t>香精</w:t>
            </w:r>
          </w:p>
        </w:tc>
        <w:tc>
          <w:tcPr>
            <w:tcW w:w="1713" w:type="dxa"/>
          </w:tcPr>
          <w:p w14:paraId="1D0C0437" w14:textId="77777777" w:rsidR="00B46ABF" w:rsidRPr="00271118" w:rsidRDefault="00B46ABF" w:rsidP="00B46ABF">
            <w:pPr>
              <w:spacing w:line="300" w:lineRule="auto"/>
              <w:jc w:val="center"/>
              <w:rPr>
                <w:szCs w:val="21"/>
              </w:rPr>
            </w:pPr>
            <w:r w:rsidRPr="00271118">
              <w:rPr>
                <w:rFonts w:hint="eastAsia"/>
                <w:szCs w:val="21"/>
              </w:rPr>
              <w:t>0.2</w:t>
            </w:r>
          </w:p>
        </w:tc>
      </w:tr>
    </w:tbl>
    <w:p w14:paraId="372815B6" w14:textId="77777777" w:rsidR="00B46ABF" w:rsidRPr="00271118" w:rsidRDefault="00B46ABF" w:rsidP="00753C95">
      <w:pPr>
        <w:tabs>
          <w:tab w:val="left" w:pos="540"/>
        </w:tabs>
        <w:spacing w:beforeLines="100" w:before="312" w:line="300" w:lineRule="auto"/>
        <w:ind w:firstLineChars="200" w:firstLine="422"/>
        <w:rPr>
          <w:rFonts w:hAnsi="宋体"/>
          <w:szCs w:val="21"/>
        </w:rPr>
      </w:pPr>
      <w:r w:rsidRPr="00271118">
        <w:rPr>
          <w:rFonts w:hAnsi="宋体" w:hint="eastAsia"/>
          <w:b/>
          <w:szCs w:val="21"/>
        </w:rPr>
        <w:t>实验步骤</w:t>
      </w:r>
      <w:r w:rsidRPr="00271118">
        <w:rPr>
          <w:rFonts w:hAnsi="宋体" w:hint="eastAsia"/>
          <w:szCs w:val="21"/>
        </w:rPr>
        <w:t>：</w:t>
      </w:r>
    </w:p>
    <w:p w14:paraId="17D5AC94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int="eastAsia"/>
          <w:szCs w:val="21"/>
        </w:rPr>
        <w:t>准确称取所有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相粉体原料于研钵中进行研磨；</w:t>
      </w:r>
    </w:p>
    <w:p w14:paraId="7B4A6BD9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int="eastAsia"/>
          <w:szCs w:val="21"/>
        </w:rPr>
        <w:t>准确称取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相中各原料以及研磨好的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相各粉体原料置于烧杯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；</w:t>
      </w:r>
    </w:p>
    <w:p w14:paraId="71186BF9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3.</w:t>
      </w:r>
      <w:r w:rsidRPr="00271118">
        <w:rPr>
          <w:rFonts w:hint="eastAsia"/>
          <w:szCs w:val="21"/>
        </w:rPr>
        <w:t>准确称取</w:t>
      </w:r>
      <w:r w:rsidRPr="00271118">
        <w:rPr>
          <w:rFonts w:hint="eastAsia"/>
          <w:szCs w:val="21"/>
        </w:rPr>
        <w:t>C</w:t>
      </w:r>
      <w:r w:rsidR="002B1377" w:rsidRPr="00271118">
        <w:rPr>
          <w:rFonts w:hint="eastAsia"/>
          <w:szCs w:val="21"/>
        </w:rPr>
        <w:t>相中去离子水和液态保湿剂</w:t>
      </w:r>
      <w:r w:rsidRPr="00271118">
        <w:rPr>
          <w:rFonts w:hint="eastAsia"/>
          <w:szCs w:val="21"/>
        </w:rPr>
        <w:t>以及硫酸镁于烧杯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，以</w:t>
      </w:r>
      <w:r w:rsidRPr="00271118">
        <w:rPr>
          <w:rFonts w:hint="eastAsia"/>
          <w:szCs w:val="21"/>
        </w:rPr>
        <w:t>450r/min</w:t>
      </w:r>
      <w:r w:rsidRPr="00271118">
        <w:rPr>
          <w:rFonts w:hint="eastAsia"/>
          <w:szCs w:val="21"/>
        </w:rPr>
        <w:t>搅拌</w:t>
      </w:r>
      <w:r w:rsidRPr="00271118">
        <w:rPr>
          <w:rFonts w:hint="eastAsia"/>
          <w:szCs w:val="21"/>
        </w:rPr>
        <w:t>B</w:t>
      </w:r>
      <w:r w:rsidRPr="00271118">
        <w:rPr>
          <w:rFonts w:hint="eastAsia"/>
          <w:szCs w:val="21"/>
        </w:rPr>
        <w:t>相的过程缓慢加入黄原胶直至分散均匀；</w:t>
      </w:r>
    </w:p>
    <w:p w14:paraId="50F3314F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4.</w:t>
      </w:r>
      <w:r w:rsidRPr="00271118">
        <w:rPr>
          <w:rFonts w:hint="eastAsia"/>
          <w:szCs w:val="21"/>
        </w:rPr>
        <w:t>准确称取</w:t>
      </w:r>
      <w:r w:rsidRPr="00271118">
        <w:rPr>
          <w:rFonts w:hint="eastAsia"/>
          <w:szCs w:val="21"/>
        </w:rPr>
        <w:t>D</w:t>
      </w:r>
      <w:r w:rsidRPr="00271118">
        <w:rPr>
          <w:rFonts w:hint="eastAsia"/>
          <w:szCs w:val="21"/>
        </w:rPr>
        <w:t>相中原料于烧杯</w:t>
      </w:r>
      <w:r w:rsidRPr="00271118">
        <w:rPr>
          <w:rFonts w:hint="eastAsia"/>
          <w:szCs w:val="21"/>
        </w:rPr>
        <w:t>D</w:t>
      </w:r>
      <w:r w:rsidRPr="00271118">
        <w:rPr>
          <w:rFonts w:hint="eastAsia"/>
          <w:szCs w:val="21"/>
        </w:rPr>
        <w:t>中并搅拌至均一相；</w:t>
      </w:r>
    </w:p>
    <w:p w14:paraId="1CB7754C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5.</w:t>
      </w:r>
      <w:r w:rsidRPr="00271118">
        <w:rPr>
          <w:rFonts w:hint="eastAsia"/>
          <w:szCs w:val="21"/>
        </w:rPr>
        <w:t>将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、</w:t>
      </w:r>
      <w:r w:rsidRPr="00271118">
        <w:rPr>
          <w:rFonts w:hint="eastAsia"/>
          <w:szCs w:val="21"/>
        </w:rPr>
        <w:t>C</w:t>
      </w:r>
      <w:r w:rsidRPr="00271118">
        <w:rPr>
          <w:rFonts w:hint="eastAsia"/>
          <w:szCs w:val="21"/>
        </w:rPr>
        <w:t>相分别加热至</w:t>
      </w:r>
      <w:r w:rsidRPr="00271118">
        <w:rPr>
          <w:rFonts w:hint="eastAsia"/>
          <w:szCs w:val="21"/>
        </w:rPr>
        <w:t>80</w:t>
      </w:r>
      <w:r w:rsidRPr="00271118">
        <w:rPr>
          <w:szCs w:val="21"/>
        </w:rPr>
        <w:t>～</w:t>
      </w:r>
      <w:r w:rsidRPr="00271118">
        <w:rPr>
          <w:rFonts w:hint="eastAsia"/>
          <w:szCs w:val="21"/>
        </w:rPr>
        <w:t>85</w:t>
      </w:r>
      <w:r w:rsidRPr="00271118">
        <w:rPr>
          <w:rFonts w:hint="eastAsia"/>
          <w:szCs w:val="21"/>
        </w:rPr>
        <w:t>℃，以</w:t>
      </w:r>
      <w:r w:rsidRPr="00271118">
        <w:rPr>
          <w:rFonts w:hint="eastAsia"/>
          <w:szCs w:val="21"/>
        </w:rPr>
        <w:t>650r/min</w:t>
      </w:r>
      <w:r w:rsidRPr="00271118">
        <w:rPr>
          <w:rFonts w:hint="eastAsia"/>
          <w:szCs w:val="21"/>
        </w:rPr>
        <w:t>搅拌速度搅拌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相的过程缓慢加入</w:t>
      </w:r>
      <w:r w:rsidRPr="00271118">
        <w:rPr>
          <w:rFonts w:hint="eastAsia"/>
          <w:szCs w:val="21"/>
        </w:rPr>
        <w:t>C</w:t>
      </w:r>
      <w:r w:rsidRPr="00271118">
        <w:rPr>
          <w:rFonts w:hint="eastAsia"/>
          <w:szCs w:val="21"/>
        </w:rPr>
        <w:t>相，待</w:t>
      </w:r>
      <w:r w:rsidRPr="00271118">
        <w:rPr>
          <w:rFonts w:hint="eastAsia"/>
          <w:szCs w:val="21"/>
        </w:rPr>
        <w:t>C</w:t>
      </w:r>
      <w:r w:rsidRPr="00271118">
        <w:rPr>
          <w:rFonts w:hint="eastAsia"/>
          <w:szCs w:val="21"/>
        </w:rPr>
        <w:t>相全部加入</w:t>
      </w:r>
      <w:r w:rsidRPr="00271118">
        <w:rPr>
          <w:rFonts w:hint="eastAsia"/>
          <w:szCs w:val="21"/>
        </w:rPr>
        <w:t>A</w:t>
      </w:r>
      <w:r w:rsidRPr="00271118">
        <w:rPr>
          <w:rFonts w:hint="eastAsia"/>
          <w:szCs w:val="21"/>
        </w:rPr>
        <w:t>相后，搅拌</w:t>
      </w:r>
      <w:r w:rsidRPr="00271118">
        <w:rPr>
          <w:rFonts w:hint="eastAsia"/>
          <w:szCs w:val="21"/>
        </w:rPr>
        <w:t>3min;</w:t>
      </w:r>
    </w:p>
    <w:p w14:paraId="451BB708" w14:textId="77777777" w:rsidR="00E56E6A" w:rsidRPr="00271118" w:rsidRDefault="00E56E6A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int="eastAsia"/>
          <w:szCs w:val="21"/>
        </w:rPr>
        <w:t>搅拌</w:t>
      </w:r>
      <w:r w:rsidRPr="00271118">
        <w:rPr>
          <w:rFonts w:hint="eastAsia"/>
          <w:szCs w:val="21"/>
        </w:rPr>
        <w:t>3min</w:t>
      </w:r>
      <w:r w:rsidRPr="00271118">
        <w:rPr>
          <w:rFonts w:hint="eastAsia"/>
          <w:szCs w:val="21"/>
        </w:rPr>
        <w:t>结束后在</w:t>
      </w:r>
      <w:r w:rsidRPr="00271118">
        <w:rPr>
          <w:rFonts w:hint="eastAsia"/>
          <w:szCs w:val="21"/>
        </w:rPr>
        <w:t>20000r/min</w:t>
      </w:r>
      <w:r w:rsidRPr="00271118">
        <w:rPr>
          <w:rFonts w:hint="eastAsia"/>
          <w:szCs w:val="21"/>
        </w:rPr>
        <w:t>的条件下均质</w:t>
      </w:r>
      <w:r w:rsidRPr="00271118">
        <w:rPr>
          <w:rFonts w:hint="eastAsia"/>
          <w:szCs w:val="21"/>
        </w:rPr>
        <w:t>5min</w:t>
      </w:r>
      <w:r w:rsidRPr="00271118">
        <w:rPr>
          <w:rFonts w:hint="eastAsia"/>
          <w:szCs w:val="21"/>
        </w:rPr>
        <w:t>后</w:t>
      </w:r>
      <w:r w:rsidR="00B44AA5" w:rsidRPr="00271118">
        <w:rPr>
          <w:rFonts w:hint="eastAsia"/>
          <w:szCs w:val="21"/>
        </w:rPr>
        <w:t>，均质结束</w:t>
      </w:r>
      <w:r w:rsidRPr="00271118">
        <w:rPr>
          <w:rFonts w:hint="eastAsia"/>
          <w:szCs w:val="21"/>
        </w:rPr>
        <w:t>加</w:t>
      </w:r>
      <w:r w:rsidR="00B44AA5" w:rsidRPr="00271118">
        <w:rPr>
          <w:rFonts w:hint="eastAsia"/>
          <w:szCs w:val="21"/>
        </w:rPr>
        <w:t>入</w:t>
      </w:r>
      <w:r w:rsidRPr="00271118">
        <w:rPr>
          <w:rFonts w:hint="eastAsia"/>
          <w:szCs w:val="21"/>
        </w:rPr>
        <w:t>D</w:t>
      </w:r>
      <w:r w:rsidRPr="00271118">
        <w:rPr>
          <w:rFonts w:hint="eastAsia"/>
          <w:szCs w:val="21"/>
        </w:rPr>
        <w:t>相，加入</w:t>
      </w:r>
      <w:r w:rsidRPr="00271118">
        <w:rPr>
          <w:rFonts w:hint="eastAsia"/>
          <w:szCs w:val="21"/>
        </w:rPr>
        <w:t>D</w:t>
      </w:r>
      <w:r w:rsidRPr="00271118">
        <w:rPr>
          <w:rFonts w:hint="eastAsia"/>
          <w:szCs w:val="21"/>
        </w:rPr>
        <w:t>相后再均质</w:t>
      </w:r>
      <w:r w:rsidRPr="00271118">
        <w:rPr>
          <w:rFonts w:hint="eastAsia"/>
          <w:szCs w:val="21"/>
        </w:rPr>
        <w:t>3min</w:t>
      </w:r>
      <w:r w:rsidRPr="00271118">
        <w:rPr>
          <w:rFonts w:hint="eastAsia"/>
          <w:szCs w:val="21"/>
        </w:rPr>
        <w:t>，保证</w:t>
      </w:r>
      <w:r w:rsidRPr="00271118">
        <w:rPr>
          <w:rFonts w:hint="eastAsia"/>
          <w:szCs w:val="21"/>
        </w:rPr>
        <w:t>D</w:t>
      </w:r>
      <w:r w:rsidRPr="00271118">
        <w:rPr>
          <w:rFonts w:hint="eastAsia"/>
          <w:szCs w:val="21"/>
        </w:rPr>
        <w:t>相组分完全分散于体系中；</w:t>
      </w:r>
    </w:p>
    <w:p w14:paraId="53498040" w14:textId="77777777" w:rsidR="00E56E6A" w:rsidRPr="00271118" w:rsidRDefault="00C5624B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7</w:t>
      </w:r>
      <w:r w:rsidR="00E56E6A" w:rsidRPr="00271118">
        <w:rPr>
          <w:rFonts w:hint="eastAsia"/>
          <w:szCs w:val="21"/>
        </w:rPr>
        <w:t xml:space="preserve">. </w:t>
      </w:r>
      <w:r w:rsidR="00E56E6A" w:rsidRPr="00271118">
        <w:rPr>
          <w:rFonts w:hint="eastAsia"/>
          <w:szCs w:val="21"/>
        </w:rPr>
        <w:t>均质结束后</w:t>
      </w:r>
      <w:r w:rsidR="00B44AA5" w:rsidRPr="00271118">
        <w:rPr>
          <w:rFonts w:hint="eastAsia"/>
          <w:szCs w:val="21"/>
        </w:rPr>
        <w:t>，</w:t>
      </w:r>
      <w:r w:rsidR="00E56E6A" w:rsidRPr="00271118">
        <w:rPr>
          <w:rFonts w:hint="eastAsia"/>
          <w:szCs w:val="21"/>
        </w:rPr>
        <w:t>以</w:t>
      </w:r>
      <w:r w:rsidR="00E56E6A" w:rsidRPr="00271118">
        <w:rPr>
          <w:rFonts w:hint="eastAsia"/>
          <w:szCs w:val="21"/>
        </w:rPr>
        <w:t>560r/min</w:t>
      </w:r>
      <w:r w:rsidR="00E56E6A" w:rsidRPr="00271118">
        <w:rPr>
          <w:rFonts w:hint="eastAsia"/>
          <w:szCs w:val="21"/>
        </w:rPr>
        <w:t>的条件搅拌降温，待样品温度降至</w:t>
      </w:r>
      <w:r w:rsidR="00E56E6A" w:rsidRPr="00271118">
        <w:rPr>
          <w:rFonts w:hint="eastAsia"/>
          <w:szCs w:val="21"/>
        </w:rPr>
        <w:t>50</w:t>
      </w:r>
      <w:r w:rsidR="00E56E6A" w:rsidRPr="00271118">
        <w:rPr>
          <w:rFonts w:hint="eastAsia"/>
          <w:szCs w:val="21"/>
        </w:rPr>
        <w:t>℃左右加入</w:t>
      </w:r>
      <w:r w:rsidR="00E56E6A" w:rsidRPr="00271118">
        <w:rPr>
          <w:rFonts w:hint="eastAsia"/>
          <w:szCs w:val="21"/>
        </w:rPr>
        <w:t>E</w:t>
      </w:r>
      <w:r w:rsidR="00E56E6A" w:rsidRPr="00271118">
        <w:rPr>
          <w:rFonts w:hint="eastAsia"/>
          <w:szCs w:val="21"/>
        </w:rPr>
        <w:t>相组分；</w:t>
      </w:r>
    </w:p>
    <w:p w14:paraId="45CA08FE" w14:textId="77777777" w:rsidR="00E56E6A" w:rsidRPr="00271118" w:rsidRDefault="00C5624B" w:rsidP="00E56E6A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>8.</w:t>
      </w:r>
      <w:r w:rsidR="00E56E6A" w:rsidRPr="00271118">
        <w:rPr>
          <w:rFonts w:hint="eastAsia"/>
          <w:szCs w:val="21"/>
        </w:rPr>
        <w:t xml:space="preserve"> </w:t>
      </w:r>
      <w:r w:rsidR="00E56E6A" w:rsidRPr="00271118">
        <w:rPr>
          <w:rFonts w:hint="eastAsia"/>
          <w:szCs w:val="21"/>
        </w:rPr>
        <w:t>继续搅拌</w:t>
      </w:r>
      <w:r w:rsidR="00E56E6A" w:rsidRPr="00271118">
        <w:rPr>
          <w:rFonts w:hint="eastAsia"/>
          <w:szCs w:val="21"/>
        </w:rPr>
        <w:t>20</w:t>
      </w:r>
      <w:r w:rsidR="00E56E6A" w:rsidRPr="00271118">
        <w:rPr>
          <w:rFonts w:hint="eastAsia"/>
          <w:szCs w:val="21"/>
        </w:rPr>
        <w:t>～</w:t>
      </w:r>
      <w:r w:rsidR="00E56E6A" w:rsidRPr="00271118">
        <w:rPr>
          <w:rFonts w:hint="eastAsia"/>
          <w:szCs w:val="21"/>
        </w:rPr>
        <w:t>30min</w:t>
      </w:r>
      <w:r w:rsidR="00E56E6A" w:rsidRPr="00271118">
        <w:rPr>
          <w:rFonts w:hint="eastAsia"/>
          <w:szCs w:val="21"/>
        </w:rPr>
        <w:t>，体系均匀后即可。</w:t>
      </w:r>
    </w:p>
    <w:p w14:paraId="72C7C7C5" w14:textId="77777777" w:rsidR="00B46ABF" w:rsidRPr="00271118" w:rsidRDefault="00B46ABF" w:rsidP="00B46ABF">
      <w:pPr>
        <w:numPr>
          <w:ilvl w:val="0"/>
          <w:numId w:val="10"/>
        </w:numPr>
        <w:tabs>
          <w:tab w:val="clear" w:pos="420"/>
          <w:tab w:val="left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Ansi="宋体" w:hint="eastAsia"/>
          <w:b/>
          <w:sz w:val="24"/>
        </w:rPr>
        <w:t>实验要求</w:t>
      </w:r>
    </w:p>
    <w:p w14:paraId="7547C60D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Ansi="宋体" w:hint="eastAsia"/>
          <w:szCs w:val="21"/>
        </w:rPr>
        <w:t>样品制备</w:t>
      </w:r>
      <w:r w:rsidRPr="00271118">
        <w:rPr>
          <w:rFonts w:hint="eastAsia"/>
          <w:szCs w:val="21"/>
        </w:rPr>
        <w:t>120g</w:t>
      </w:r>
      <w:r w:rsidRPr="00271118">
        <w:rPr>
          <w:rFonts w:hAnsi="宋体" w:hint="eastAsia"/>
          <w:szCs w:val="21"/>
        </w:rPr>
        <w:t>，准确计算各原料的加入量。</w:t>
      </w:r>
    </w:p>
    <w:p w14:paraId="5D85D9BB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Ansi="宋体" w:hint="eastAsia"/>
          <w:szCs w:val="21"/>
        </w:rPr>
        <w:t>用显微镜观察乳化粒子的大小及分布，并观察是否有粉体团聚。</w:t>
      </w:r>
    </w:p>
    <w:p w14:paraId="72FEC242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Ansi="宋体" w:hint="eastAsia"/>
          <w:szCs w:val="21"/>
        </w:rPr>
        <w:t>用粘度计测量膏体的粘度。</w:t>
      </w:r>
    </w:p>
    <w:p w14:paraId="326F4A53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4. </w:t>
      </w:r>
      <w:r w:rsidRPr="00271118">
        <w:rPr>
          <w:rFonts w:hAnsi="宋体" w:hint="eastAsia"/>
          <w:szCs w:val="21"/>
        </w:rPr>
        <w:t>评价膏体的使用肤感（挑起性、涂抹性、遮瑕性、油腻程度等）。</w:t>
      </w:r>
    </w:p>
    <w:p w14:paraId="72831ECD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Ansi="宋体" w:hint="eastAsia"/>
          <w:szCs w:val="21"/>
        </w:rPr>
        <w:t>按下列要求改变原料的加入量，并分析观察原料加入量的变化引起的膏体性能的变化：</w:t>
      </w:r>
    </w:p>
    <w:p w14:paraId="2B4197B5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Ansi="宋体" w:hint="eastAsia"/>
          <w:szCs w:val="21"/>
        </w:rPr>
        <w:t>（</w:t>
      </w:r>
      <w:r w:rsidRPr="00271118">
        <w:rPr>
          <w:rFonts w:hint="eastAsia"/>
          <w:szCs w:val="21"/>
        </w:rPr>
        <w:t>1</w:t>
      </w:r>
      <w:r w:rsidRPr="00271118">
        <w:rPr>
          <w:rFonts w:hAnsi="宋体" w:hint="eastAsia"/>
          <w:szCs w:val="21"/>
        </w:rPr>
        <w:t>）</w:t>
      </w:r>
      <w:r w:rsidRPr="00271118">
        <w:rPr>
          <w:rFonts w:hint="eastAsia"/>
          <w:szCs w:val="21"/>
        </w:rPr>
        <w:t>EM90</w:t>
      </w:r>
      <w:r w:rsidRPr="00271118">
        <w:rPr>
          <w:rFonts w:hAnsi="宋体" w:hint="eastAsia"/>
          <w:szCs w:val="21"/>
        </w:rPr>
        <w:t>及</w:t>
      </w:r>
      <w:r w:rsidRPr="00271118">
        <w:rPr>
          <w:rFonts w:hint="eastAsia"/>
          <w:szCs w:val="21"/>
        </w:rPr>
        <w:t>TGI</w:t>
      </w:r>
      <w:r w:rsidRPr="00271118">
        <w:rPr>
          <w:rFonts w:hAnsi="宋体" w:hint="eastAsia"/>
          <w:szCs w:val="21"/>
        </w:rPr>
        <w:t>的加入量为</w:t>
      </w:r>
      <w:r w:rsidRPr="00271118">
        <w:rPr>
          <w:rFonts w:hint="eastAsia"/>
          <w:szCs w:val="21"/>
        </w:rPr>
        <w:t>1.0</w:t>
      </w:r>
      <w:r w:rsidRPr="00271118">
        <w:rPr>
          <w:rFonts w:hAnsi="宋体" w:hint="eastAsia"/>
          <w:szCs w:val="21"/>
        </w:rPr>
        <w:t>与</w:t>
      </w:r>
      <w:r w:rsidRPr="00271118">
        <w:rPr>
          <w:rFonts w:hint="eastAsia"/>
          <w:szCs w:val="21"/>
        </w:rPr>
        <w:t>3.0</w:t>
      </w:r>
      <w:r w:rsidRPr="00271118">
        <w:rPr>
          <w:rFonts w:hAnsi="宋体" w:hint="eastAsia"/>
          <w:szCs w:val="21"/>
        </w:rPr>
        <w:t>，观察乳状液乳化粒子及粘度的变化；</w:t>
      </w:r>
    </w:p>
    <w:p w14:paraId="0E65D0B3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Ansi="宋体" w:hint="eastAsia"/>
          <w:szCs w:val="21"/>
        </w:rPr>
        <w:t>（</w:t>
      </w:r>
      <w:r w:rsidRPr="00271118">
        <w:rPr>
          <w:rFonts w:hint="eastAsia"/>
          <w:szCs w:val="21"/>
        </w:rPr>
        <w:t>2</w:t>
      </w:r>
      <w:r w:rsidRPr="00271118">
        <w:rPr>
          <w:rFonts w:hAnsi="宋体" w:hint="eastAsia"/>
          <w:szCs w:val="21"/>
        </w:rPr>
        <w:t>）将</w:t>
      </w:r>
      <w:r w:rsidRPr="00271118">
        <w:rPr>
          <w:rFonts w:hint="eastAsia"/>
          <w:szCs w:val="21"/>
        </w:rPr>
        <w:t>ENQUGEL503</w:t>
      </w:r>
      <w:r w:rsidRPr="00271118">
        <w:rPr>
          <w:rFonts w:hAnsi="宋体" w:hint="eastAsia"/>
          <w:szCs w:val="21"/>
        </w:rPr>
        <w:t>降低到</w:t>
      </w:r>
      <w:r w:rsidRPr="00271118">
        <w:rPr>
          <w:rFonts w:hint="eastAsia"/>
          <w:szCs w:val="21"/>
        </w:rPr>
        <w:t>1.0</w:t>
      </w:r>
      <w:r w:rsidRPr="00271118">
        <w:rPr>
          <w:rFonts w:hAnsi="宋体" w:hint="eastAsia"/>
          <w:szCs w:val="21"/>
        </w:rPr>
        <w:t>，观察乳状液乳化粒子及粘度的变化；</w:t>
      </w:r>
    </w:p>
    <w:p w14:paraId="7304239D" w14:textId="77777777" w:rsidR="00B46ABF" w:rsidRPr="00271118" w:rsidRDefault="00B46ABF" w:rsidP="00B46ABF">
      <w:pPr>
        <w:spacing w:beforeLines="50" w:before="156" w:afterLines="50" w:after="156" w:line="300" w:lineRule="auto"/>
        <w:ind w:left="420"/>
        <w:rPr>
          <w:b/>
          <w:sz w:val="24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Ansi="宋体" w:hint="eastAsia"/>
          <w:szCs w:val="21"/>
        </w:rPr>
        <w:t>完成</w:t>
      </w:r>
      <w:r w:rsidRPr="00271118">
        <w:rPr>
          <w:rFonts w:hint="eastAsia"/>
          <w:szCs w:val="21"/>
        </w:rPr>
        <w:t>3</w:t>
      </w:r>
      <w:r w:rsidRPr="00271118">
        <w:rPr>
          <w:rFonts w:hAnsi="宋体" w:hint="eastAsia"/>
          <w:szCs w:val="21"/>
        </w:rPr>
        <w:t>个膏体的制备，初步评价膏体之间肤感的差别。</w:t>
      </w:r>
    </w:p>
    <w:p w14:paraId="00D72DE8" w14:textId="77777777" w:rsidR="00B46ABF" w:rsidRPr="00271118" w:rsidRDefault="00B46ABF" w:rsidP="00B46ABF">
      <w:pPr>
        <w:numPr>
          <w:ilvl w:val="0"/>
          <w:numId w:val="10"/>
        </w:numPr>
        <w:tabs>
          <w:tab w:val="clear" w:pos="420"/>
          <w:tab w:val="left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Ansi="宋体" w:hint="eastAsia"/>
          <w:b/>
          <w:sz w:val="24"/>
        </w:rPr>
        <w:t>注意事项</w:t>
      </w:r>
    </w:p>
    <w:p w14:paraId="5A08D819" w14:textId="77777777" w:rsidR="00B46ABF" w:rsidRPr="00271118" w:rsidRDefault="00B46ABF" w:rsidP="00B46ABF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Ansi="宋体" w:hint="eastAsia"/>
          <w:szCs w:val="21"/>
        </w:rPr>
        <w:t>准确称取各原料，原料不可遗漏在天平及实验台上。</w:t>
      </w:r>
    </w:p>
    <w:p w14:paraId="2057277A" w14:textId="77777777" w:rsidR="00B46ABF" w:rsidRPr="00271118" w:rsidRDefault="00B46ABF" w:rsidP="00B46ABF">
      <w:pPr>
        <w:spacing w:line="300" w:lineRule="auto"/>
        <w:ind w:firstLine="425"/>
      </w:pPr>
      <w:r w:rsidRPr="00271118">
        <w:rPr>
          <w:rFonts w:hint="eastAsia"/>
        </w:rPr>
        <w:t xml:space="preserve">2. </w:t>
      </w:r>
      <w:r w:rsidRPr="00271118">
        <w:rPr>
          <w:rFonts w:hAnsi="宋体" w:hint="eastAsia"/>
        </w:rPr>
        <w:t>记录空烧杯及搅拌浆的重量，便于后期恒重。</w:t>
      </w:r>
    </w:p>
    <w:p w14:paraId="4A9243F1" w14:textId="77777777" w:rsidR="00B46ABF" w:rsidRPr="00271118" w:rsidRDefault="00B46ABF" w:rsidP="00B46ABF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lastRenderedPageBreak/>
        <w:t>3.  A</w:t>
      </w:r>
      <w:r w:rsidRPr="00271118">
        <w:rPr>
          <w:rFonts w:hAnsi="宋体" w:hint="eastAsia"/>
          <w:szCs w:val="21"/>
        </w:rPr>
        <w:t>相不宜用明火加热，以免油相温度过高，使得部分油脂被氧化变色。</w:t>
      </w:r>
    </w:p>
    <w:p w14:paraId="68455F79" w14:textId="77777777" w:rsidR="00B46ABF" w:rsidRPr="00271118" w:rsidRDefault="00B46ABF" w:rsidP="00B46ABF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>4.  A</w:t>
      </w:r>
      <w:r w:rsidRPr="00271118">
        <w:rPr>
          <w:rFonts w:hAnsi="宋体" w:hint="eastAsia"/>
          <w:szCs w:val="21"/>
        </w:rPr>
        <w:t>、</w:t>
      </w:r>
      <w:r w:rsidRPr="00271118">
        <w:rPr>
          <w:rFonts w:hint="eastAsia"/>
          <w:szCs w:val="21"/>
        </w:rPr>
        <w:t>B</w:t>
      </w:r>
      <w:r w:rsidRPr="00271118">
        <w:rPr>
          <w:rFonts w:hAnsi="宋体" w:hint="eastAsia"/>
          <w:szCs w:val="21"/>
        </w:rPr>
        <w:t>相温度不可低于</w:t>
      </w:r>
      <w:r w:rsidRPr="00271118">
        <w:rPr>
          <w:rFonts w:hint="eastAsia"/>
          <w:szCs w:val="21"/>
        </w:rPr>
        <w:t>75</w:t>
      </w:r>
      <w:r w:rsidRPr="00271118">
        <w:rPr>
          <w:rFonts w:hAnsi="宋体" w:hint="eastAsia"/>
          <w:szCs w:val="21"/>
        </w:rPr>
        <w:t>℃，以免影响乳化效果，两相混合时，温差越小越好。</w:t>
      </w:r>
    </w:p>
    <w:p w14:paraId="486C8683" w14:textId="77777777" w:rsidR="00B46ABF" w:rsidRPr="00271118" w:rsidRDefault="00B46ABF" w:rsidP="00B46ABF">
      <w:pPr>
        <w:spacing w:line="300" w:lineRule="auto"/>
        <w:ind w:firstLine="425"/>
        <w:rPr>
          <w:szCs w:val="21"/>
        </w:rPr>
      </w:pPr>
      <w:r w:rsidRPr="00271118">
        <w:rPr>
          <w:rFonts w:hint="eastAsia"/>
          <w:szCs w:val="21"/>
        </w:rPr>
        <w:t xml:space="preserve">5. </w:t>
      </w:r>
      <w:r w:rsidRPr="00271118">
        <w:rPr>
          <w:rFonts w:hAnsi="宋体" w:hint="eastAsia"/>
          <w:szCs w:val="21"/>
        </w:rPr>
        <w:t>水相全部倒入后，均质头要低于整个乳化体的液面，避免过多气泡卷入膏体。</w:t>
      </w:r>
      <w:r w:rsidRPr="00271118">
        <w:rPr>
          <w:szCs w:val="21"/>
        </w:rPr>
        <w:t xml:space="preserve"> </w:t>
      </w:r>
    </w:p>
    <w:p w14:paraId="06713C77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6. </w:t>
      </w:r>
      <w:r w:rsidRPr="00271118">
        <w:rPr>
          <w:rFonts w:hAnsi="宋体" w:hint="eastAsia"/>
          <w:szCs w:val="21"/>
        </w:rPr>
        <w:t>为了保证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霜膏体的质量在</w:t>
      </w:r>
      <w:r w:rsidRPr="00271118">
        <w:rPr>
          <w:rFonts w:hint="eastAsia"/>
          <w:szCs w:val="21"/>
        </w:rPr>
        <w:t>120</w:t>
      </w:r>
      <w:r w:rsidRPr="00271118">
        <w:rPr>
          <w:rFonts w:hint="eastAsia"/>
          <w:szCs w:val="21"/>
        </w:rPr>
        <w:t>±</w:t>
      </w:r>
      <w:r w:rsidRPr="00271118">
        <w:rPr>
          <w:rFonts w:hint="eastAsia"/>
          <w:szCs w:val="21"/>
        </w:rPr>
        <w:t>5g</w:t>
      </w:r>
      <w:r w:rsidRPr="00271118">
        <w:rPr>
          <w:rFonts w:hAnsi="宋体" w:hint="eastAsia"/>
          <w:szCs w:val="21"/>
        </w:rPr>
        <w:t>范围内，在</w:t>
      </w:r>
      <w:r w:rsidRPr="00271118">
        <w:rPr>
          <w:rFonts w:hint="eastAsia"/>
          <w:szCs w:val="21"/>
        </w:rPr>
        <w:t>B</w:t>
      </w:r>
      <w:r w:rsidRPr="00271118">
        <w:rPr>
          <w:rFonts w:hAnsi="宋体" w:hint="eastAsia"/>
          <w:szCs w:val="21"/>
        </w:rPr>
        <w:t>相烧杯需要多加入</w:t>
      </w:r>
      <w:r w:rsidRPr="00271118">
        <w:rPr>
          <w:rFonts w:hint="eastAsia"/>
          <w:szCs w:val="21"/>
        </w:rPr>
        <w:t>10</w:t>
      </w:r>
      <w:r w:rsidRPr="00271118">
        <w:rPr>
          <w:rFonts w:hAnsi="宋体" w:hint="eastAsia"/>
          <w:szCs w:val="21"/>
        </w:rPr>
        <w:t>～</w:t>
      </w:r>
      <w:r w:rsidRPr="00271118">
        <w:rPr>
          <w:rFonts w:hint="eastAsia"/>
          <w:szCs w:val="21"/>
        </w:rPr>
        <w:t>15g</w:t>
      </w:r>
      <w:r w:rsidRPr="00271118">
        <w:rPr>
          <w:rFonts w:hAnsi="宋体" w:hint="eastAsia"/>
          <w:szCs w:val="21"/>
        </w:rPr>
        <w:t>的水。</w:t>
      </w:r>
    </w:p>
    <w:p w14:paraId="412951C9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7. </w:t>
      </w:r>
      <w:r w:rsidRPr="00271118">
        <w:rPr>
          <w:rFonts w:hAnsi="宋体" w:hint="eastAsia"/>
          <w:szCs w:val="21"/>
        </w:rPr>
        <w:t>在降温过程中，注意调整搅拌浆的搅拌速度，搅拌速度太低，后续加入物料不宜混匀；搅拌速度太高，体系中卷入大量气泡，影响样品的外观。</w:t>
      </w:r>
    </w:p>
    <w:p w14:paraId="69335A78" w14:textId="77777777" w:rsidR="00B46ABF" w:rsidRPr="00271118" w:rsidRDefault="00B46ABF" w:rsidP="00B46ABF">
      <w:pPr>
        <w:numPr>
          <w:ilvl w:val="0"/>
          <w:numId w:val="10"/>
        </w:numPr>
        <w:tabs>
          <w:tab w:val="clear" w:pos="420"/>
          <w:tab w:val="left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Ansi="宋体" w:hint="eastAsia"/>
          <w:b/>
          <w:sz w:val="24"/>
        </w:rPr>
        <w:t>实验结果</w:t>
      </w:r>
    </w:p>
    <w:p w14:paraId="72228E40" w14:textId="77777777" w:rsidR="00B46ABF" w:rsidRPr="00271118" w:rsidRDefault="00B46ABF" w:rsidP="00B46ABF">
      <w:pPr>
        <w:tabs>
          <w:tab w:val="left" w:pos="540"/>
        </w:tabs>
        <w:spacing w:line="300" w:lineRule="auto"/>
        <w:ind w:firstLineChars="257" w:firstLine="540"/>
        <w:rPr>
          <w:szCs w:val="21"/>
        </w:rPr>
      </w:pPr>
      <w:r w:rsidRPr="00271118">
        <w:rPr>
          <w:rFonts w:hAnsi="宋体" w:hint="eastAsia"/>
          <w:szCs w:val="21"/>
        </w:rPr>
        <w:t>制备得到膏体细腻、无气泡、质量为</w:t>
      </w:r>
      <w:r w:rsidRPr="00271118">
        <w:rPr>
          <w:rFonts w:hint="eastAsia"/>
          <w:szCs w:val="21"/>
        </w:rPr>
        <w:t>120</w:t>
      </w:r>
      <w:r w:rsidRPr="00271118">
        <w:rPr>
          <w:rFonts w:hAnsi="宋体" w:hint="eastAsia"/>
          <w:szCs w:val="21"/>
        </w:rPr>
        <w:t>克左右的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霜产品。</w:t>
      </w:r>
    </w:p>
    <w:p w14:paraId="32B8133B" w14:textId="77777777" w:rsidR="00B46ABF" w:rsidRPr="00271118" w:rsidRDefault="00B46ABF" w:rsidP="00B46ABF">
      <w:pPr>
        <w:numPr>
          <w:ilvl w:val="0"/>
          <w:numId w:val="10"/>
        </w:numPr>
        <w:tabs>
          <w:tab w:val="clear" w:pos="420"/>
          <w:tab w:val="left" w:pos="540"/>
        </w:tabs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Ansi="宋体" w:hint="eastAsia"/>
          <w:b/>
          <w:sz w:val="24"/>
        </w:rPr>
        <w:t>实验报告要求</w:t>
      </w:r>
    </w:p>
    <w:p w14:paraId="5AC67A26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Ansi="宋体" w:hint="eastAsia"/>
          <w:szCs w:val="21"/>
        </w:rPr>
        <w:t>准确记录原始数据，包括日期、样品编号、称量数据、加热温度、加热时间、搅拌速度、均质速度、冷却时间、使用肤感等；</w:t>
      </w:r>
    </w:p>
    <w:p w14:paraId="0B48FB18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Ansi="宋体" w:hint="eastAsia"/>
          <w:szCs w:val="21"/>
        </w:rPr>
        <w:t>分析总结配方中原料加入量的改变，引起膏体性能及肤感的变化；</w:t>
      </w:r>
    </w:p>
    <w:p w14:paraId="09D581CB" w14:textId="77777777" w:rsidR="00B46ABF" w:rsidRPr="00271118" w:rsidRDefault="00B46ABF" w:rsidP="00B46ABF">
      <w:pPr>
        <w:spacing w:line="300" w:lineRule="auto"/>
        <w:ind w:firstLineChars="202" w:firstLine="424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Ansi="宋体" w:hint="eastAsia"/>
          <w:szCs w:val="21"/>
        </w:rPr>
        <w:t>记录实验过程中出现的异常现象，并分析造成此现象的原因，以及所导致的后果。</w:t>
      </w:r>
    </w:p>
    <w:p w14:paraId="5EE0F374" w14:textId="77777777" w:rsidR="00B46ABF" w:rsidRPr="00271118" w:rsidRDefault="00B46ABF" w:rsidP="00B46ABF">
      <w:pPr>
        <w:spacing w:beforeLines="50" w:before="156" w:afterLines="50" w:after="156" w:line="300" w:lineRule="auto"/>
        <w:rPr>
          <w:b/>
          <w:sz w:val="24"/>
        </w:rPr>
      </w:pPr>
      <w:r w:rsidRPr="00271118">
        <w:rPr>
          <w:rFonts w:hAnsi="宋体" w:hint="eastAsia"/>
          <w:b/>
          <w:sz w:val="24"/>
        </w:rPr>
        <w:t>十、</w:t>
      </w:r>
      <w:r w:rsidRPr="00271118">
        <w:rPr>
          <w:rFonts w:hint="eastAsia"/>
          <w:b/>
          <w:sz w:val="24"/>
        </w:rPr>
        <w:t xml:space="preserve"> </w:t>
      </w:r>
      <w:r w:rsidRPr="00271118">
        <w:rPr>
          <w:rFonts w:hAnsi="宋体" w:hint="eastAsia"/>
          <w:b/>
          <w:sz w:val="24"/>
        </w:rPr>
        <w:t>思考题</w:t>
      </w:r>
    </w:p>
    <w:p w14:paraId="76E89782" w14:textId="77777777" w:rsidR="00B46ABF" w:rsidRPr="00271118" w:rsidRDefault="00B46ABF" w:rsidP="00B46ABF">
      <w:pPr>
        <w:pStyle w:val="1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1. </w:t>
      </w:r>
      <w:r w:rsidRPr="00271118">
        <w:rPr>
          <w:rFonts w:hAnsi="宋体" w:hint="eastAsia"/>
          <w:szCs w:val="21"/>
        </w:rPr>
        <w:t>请说明乳化剂比例对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霜膏体流变性及稳定性的影响。</w:t>
      </w:r>
    </w:p>
    <w:p w14:paraId="5409456B" w14:textId="77777777" w:rsidR="00B46ABF" w:rsidRPr="00271118" w:rsidRDefault="00B46ABF" w:rsidP="00B46ABF">
      <w:pPr>
        <w:pStyle w:val="1"/>
        <w:spacing w:line="300" w:lineRule="auto"/>
      </w:pPr>
      <w:r w:rsidRPr="00271118">
        <w:rPr>
          <w:rFonts w:hint="eastAsia"/>
          <w:szCs w:val="21"/>
        </w:rPr>
        <w:t xml:space="preserve">2. </w:t>
      </w:r>
      <w:r w:rsidRPr="00271118">
        <w:rPr>
          <w:rFonts w:hAnsi="宋体" w:hint="eastAsia"/>
        </w:rPr>
        <w:t>请说明流变调节剂对</w:t>
      </w:r>
      <w:r w:rsidRPr="00271118">
        <w:rPr>
          <w:rFonts w:hint="eastAsia"/>
        </w:rPr>
        <w:t>BB</w:t>
      </w:r>
      <w:r w:rsidRPr="00271118">
        <w:rPr>
          <w:rFonts w:hAnsi="宋体" w:hint="eastAsia"/>
        </w:rPr>
        <w:t>霜膏体流变性的影响？</w:t>
      </w:r>
    </w:p>
    <w:p w14:paraId="02B908FE" w14:textId="77777777" w:rsidR="00B46ABF" w:rsidRPr="00271118" w:rsidRDefault="00B46ABF" w:rsidP="00B46ABF">
      <w:pPr>
        <w:pStyle w:val="1"/>
        <w:spacing w:line="300" w:lineRule="auto"/>
        <w:rPr>
          <w:szCs w:val="21"/>
        </w:rPr>
      </w:pPr>
      <w:r w:rsidRPr="00271118">
        <w:rPr>
          <w:rFonts w:hint="eastAsia"/>
          <w:szCs w:val="21"/>
        </w:rPr>
        <w:t xml:space="preserve">3. </w:t>
      </w:r>
      <w:r w:rsidRPr="00271118">
        <w:rPr>
          <w:rFonts w:hAnsi="宋体" w:hint="eastAsia"/>
          <w:szCs w:val="21"/>
        </w:rPr>
        <w:t>请说明</w:t>
      </w:r>
      <w:r w:rsidRPr="00271118">
        <w:rPr>
          <w:rFonts w:hint="eastAsia"/>
          <w:szCs w:val="21"/>
        </w:rPr>
        <w:t>BB</w:t>
      </w:r>
      <w:r w:rsidRPr="00271118">
        <w:rPr>
          <w:rFonts w:hAnsi="宋体" w:hint="eastAsia"/>
          <w:szCs w:val="21"/>
        </w:rPr>
        <w:t>霜产品使用肤感的影响因素？</w:t>
      </w:r>
    </w:p>
    <w:p w14:paraId="0F9ABA10" w14:textId="77777777" w:rsidR="00FF2617" w:rsidRPr="00271118" w:rsidRDefault="00FF2617" w:rsidP="00753C95">
      <w:pPr>
        <w:widowControl/>
        <w:jc w:val="left"/>
        <w:rPr>
          <w:b/>
          <w:bCs/>
          <w:kern w:val="44"/>
          <w:sz w:val="36"/>
          <w:szCs w:val="36"/>
        </w:rPr>
      </w:pPr>
    </w:p>
    <w:sectPr w:rsidR="00FF2617" w:rsidRPr="0027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B7EA4"/>
    <w:multiLevelType w:val="hybridMultilevel"/>
    <w:tmpl w:val="B3AEA61A"/>
    <w:lvl w:ilvl="0" w:tplc="2DA21DE2">
      <w:start w:val="1"/>
      <w:numFmt w:val="decimal"/>
      <w:lvlText w:val="    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E755A0"/>
    <w:multiLevelType w:val="hybridMultilevel"/>
    <w:tmpl w:val="65E44D3C"/>
    <w:lvl w:ilvl="0" w:tplc="FB3E30AA">
      <w:start w:val="1"/>
      <w:numFmt w:val="decimal"/>
      <w:lvlText w:val="    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3B3CE3"/>
    <w:multiLevelType w:val="hybridMultilevel"/>
    <w:tmpl w:val="41BC2B58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3AF462EC"/>
    <w:multiLevelType w:val="hybridMultilevel"/>
    <w:tmpl w:val="9856903A"/>
    <w:lvl w:ilvl="0" w:tplc="9FAC0A7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7244EB"/>
    <w:multiLevelType w:val="hybridMultilevel"/>
    <w:tmpl w:val="524CB8E0"/>
    <w:lvl w:ilvl="0" w:tplc="9FAC0A7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8369A2"/>
    <w:multiLevelType w:val="hybridMultilevel"/>
    <w:tmpl w:val="B1A215DE"/>
    <w:lvl w:ilvl="0" w:tplc="62D298A0">
      <w:start w:val="7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49B14CCA"/>
    <w:multiLevelType w:val="hybridMultilevel"/>
    <w:tmpl w:val="7284A7E8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52A66E51"/>
    <w:multiLevelType w:val="hybridMultilevel"/>
    <w:tmpl w:val="CF08E8C4"/>
    <w:lvl w:ilvl="0" w:tplc="10CA6526">
      <w:start w:val="1"/>
      <w:numFmt w:val="decimal"/>
      <w:lvlText w:val="    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0D0D70"/>
    <w:multiLevelType w:val="hybridMultilevel"/>
    <w:tmpl w:val="6EF2BBAA"/>
    <w:lvl w:ilvl="0" w:tplc="9FAC0A7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5F1DB1"/>
    <w:multiLevelType w:val="hybridMultilevel"/>
    <w:tmpl w:val="D2EAEC08"/>
    <w:lvl w:ilvl="0" w:tplc="9FAC0A7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B14246"/>
    <w:multiLevelType w:val="hybridMultilevel"/>
    <w:tmpl w:val="7A7A1C08"/>
    <w:lvl w:ilvl="0" w:tplc="2BD03026">
      <w:start w:val="1"/>
      <w:numFmt w:val="decimal"/>
      <w:lvlText w:val="    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777"/>
    <w:rsid w:val="00033B5D"/>
    <w:rsid w:val="00271118"/>
    <w:rsid w:val="002B1377"/>
    <w:rsid w:val="00753C95"/>
    <w:rsid w:val="008F1B30"/>
    <w:rsid w:val="00A83777"/>
    <w:rsid w:val="00B44AA5"/>
    <w:rsid w:val="00B46ABF"/>
    <w:rsid w:val="00C5624B"/>
    <w:rsid w:val="00E56E6A"/>
    <w:rsid w:val="00EB67CC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1DB3EBE"/>
  <w15:docId w15:val="{22EE88A0-8437-4303-9F15-73DCFDE1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3B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33B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 Indent"/>
    <w:basedOn w:val="a"/>
    <w:link w:val="a4"/>
    <w:rsid w:val="00033B5D"/>
    <w:pPr>
      <w:ind w:firstLineChars="257" w:firstLine="540"/>
    </w:pPr>
  </w:style>
  <w:style w:type="character" w:customStyle="1" w:styleId="a4">
    <w:name w:val="正文文本缩进 字符"/>
    <w:basedOn w:val="a0"/>
    <w:link w:val="a3"/>
    <w:rsid w:val="00033B5D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033B5D"/>
    <w:pPr>
      <w:ind w:firstLineChars="200" w:firstLine="420"/>
    </w:pPr>
  </w:style>
  <w:style w:type="paragraph" w:styleId="a6">
    <w:name w:val="Date"/>
    <w:basedOn w:val="a"/>
    <w:next w:val="a"/>
    <w:link w:val="a7"/>
    <w:rsid w:val="00B46ABF"/>
    <w:pPr>
      <w:ind w:leftChars="2500" w:left="100"/>
    </w:pPr>
  </w:style>
  <w:style w:type="character" w:customStyle="1" w:styleId="a7">
    <w:name w:val="日期 字符"/>
    <w:basedOn w:val="a0"/>
    <w:link w:val="a6"/>
    <w:rsid w:val="00B46ABF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6A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6AB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B46A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1579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Zhang Jessie</cp:lastModifiedBy>
  <cp:revision>8</cp:revision>
  <dcterms:created xsi:type="dcterms:W3CDTF">2020-06-23T05:24:00Z</dcterms:created>
  <dcterms:modified xsi:type="dcterms:W3CDTF">2020-06-29T06:40:00Z</dcterms:modified>
</cp:coreProperties>
</file>